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B7466" w:rsidRPr="003B7466" w:rsidRDefault="003B7466" w:rsidP="003B7466">
      <w:pPr>
        <w:pStyle w:val="ConsPlusNormal"/>
        <w:spacing w:line="240" w:lineRule="exact"/>
        <w:ind w:left="5812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746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тверждены</w:t>
      </w:r>
    </w:p>
    <w:p w:rsidR="003B7466" w:rsidRPr="003B7466" w:rsidRDefault="003B7466" w:rsidP="003B7466">
      <w:pPr>
        <w:pStyle w:val="ConsPlusNormal"/>
        <w:spacing w:line="240" w:lineRule="exact"/>
        <w:ind w:left="5812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7466">
        <w:rPr>
          <w:rFonts w:ascii="Times New Roman" w:hAnsi="Times New Roman" w:cs="Times New Roman"/>
          <w:sz w:val="28"/>
          <w:szCs w:val="28"/>
        </w:rPr>
        <w:t>постановлением администрации Ипатовского городск</w:t>
      </w:r>
      <w:r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</w:p>
    <w:p w:rsidR="003D6C90" w:rsidRDefault="003B7466" w:rsidP="003B7466">
      <w:pPr>
        <w:pStyle w:val="ConsPlusNormal"/>
        <w:widowControl/>
        <w:spacing w:line="240" w:lineRule="exact"/>
        <w:ind w:left="5812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7466">
        <w:rPr>
          <w:rFonts w:ascii="Times New Roman" w:hAnsi="Times New Roman" w:cs="Times New Roman"/>
          <w:sz w:val="28"/>
          <w:szCs w:val="28"/>
        </w:rPr>
        <w:t>от</w:t>
      </w:r>
      <w:r w:rsidR="008B7775">
        <w:rPr>
          <w:rFonts w:ascii="Times New Roman" w:hAnsi="Times New Roman" w:cs="Times New Roman"/>
          <w:sz w:val="28"/>
          <w:szCs w:val="28"/>
        </w:rPr>
        <w:t xml:space="preserve"> 31 октября 2022 г. № 1703</w:t>
      </w:r>
    </w:p>
    <w:p w:rsidR="003B7466" w:rsidRDefault="003B7466" w:rsidP="003B7466">
      <w:pPr>
        <w:pStyle w:val="ConsPlusNormal"/>
        <w:widowControl/>
        <w:spacing w:line="240" w:lineRule="exact"/>
        <w:ind w:left="581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B7466" w:rsidRPr="00A604E2" w:rsidRDefault="003B7466" w:rsidP="003B7466">
      <w:pPr>
        <w:pStyle w:val="ConsPlusNormal"/>
        <w:widowControl/>
        <w:spacing w:line="240" w:lineRule="exact"/>
        <w:ind w:left="581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D5277" w:rsidRPr="00681858" w:rsidRDefault="001D5277" w:rsidP="0029072F">
      <w:pPr>
        <w:jc w:val="center"/>
        <w:rPr>
          <w:szCs w:val="28"/>
        </w:rPr>
      </w:pPr>
      <w:r w:rsidRPr="00681858">
        <w:rPr>
          <w:szCs w:val="28"/>
        </w:rPr>
        <w:t>ИЗМЕНЕНИЯ,</w:t>
      </w:r>
    </w:p>
    <w:p w:rsidR="00F62361" w:rsidRPr="00A604E2" w:rsidRDefault="001D5277" w:rsidP="0029072F">
      <w:pPr>
        <w:rPr>
          <w:b/>
          <w:szCs w:val="28"/>
        </w:rPr>
      </w:pPr>
      <w:r w:rsidRPr="00681858">
        <w:rPr>
          <w:szCs w:val="28"/>
        </w:rPr>
        <w:t xml:space="preserve">которые вносятся в муниципальную программу </w:t>
      </w:r>
      <w:r>
        <w:rPr>
          <w:szCs w:val="28"/>
        </w:rPr>
        <w:t>«</w:t>
      </w:r>
      <w:r w:rsidR="003D6C90" w:rsidRPr="001D5277">
        <w:rPr>
          <w:szCs w:val="28"/>
        </w:rPr>
        <w:t>Межнациональные отношения, поддержка казачества, п</w:t>
      </w:r>
      <w:r w:rsidR="00F62361" w:rsidRPr="001D5277">
        <w:rPr>
          <w:szCs w:val="28"/>
        </w:rPr>
        <w:t>рофилактика правонарушений</w:t>
      </w:r>
      <w:r w:rsidR="00C62356" w:rsidRPr="001D5277">
        <w:rPr>
          <w:szCs w:val="28"/>
        </w:rPr>
        <w:t xml:space="preserve"> и</w:t>
      </w:r>
      <w:r w:rsidR="00F62361" w:rsidRPr="001D5277">
        <w:rPr>
          <w:szCs w:val="28"/>
        </w:rPr>
        <w:t xml:space="preserve"> терроризма в Ипатовском городском округе Ставропольского края»</w:t>
      </w:r>
      <w:r>
        <w:rPr>
          <w:szCs w:val="28"/>
        </w:rPr>
        <w:t>, утвержденную постановлением администрации Ипатовского городского округа Ставропольского края от 16 декабря 2020 г. № 1685</w:t>
      </w:r>
    </w:p>
    <w:p w:rsidR="003D6C90" w:rsidRPr="004D22A4" w:rsidRDefault="003D6C90" w:rsidP="0029072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91A82" w:rsidRDefault="004D22A4" w:rsidP="007C413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D22A4">
        <w:rPr>
          <w:rFonts w:ascii="Times New Roman" w:hAnsi="Times New Roman" w:cs="Times New Roman"/>
          <w:sz w:val="28"/>
          <w:szCs w:val="28"/>
        </w:rPr>
        <w:t xml:space="preserve">1. </w:t>
      </w:r>
      <w:r w:rsidR="00C91A82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="006B172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C91A82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C91A82" w:rsidRPr="004D22A4">
        <w:rPr>
          <w:rFonts w:ascii="Times New Roman" w:hAnsi="Times New Roman" w:cs="Times New Roman"/>
          <w:sz w:val="28"/>
          <w:szCs w:val="28"/>
        </w:rPr>
        <w:t>«Межнациональные отношения, поддержка казачества, профилактика правонарушений и терроризма в Ипатовском городском округе Ставропольского края» (далее – Программа)</w:t>
      </w:r>
      <w:r w:rsidR="00C91A82">
        <w:rPr>
          <w:rFonts w:ascii="Times New Roman" w:hAnsi="Times New Roman" w:cs="Times New Roman"/>
          <w:sz w:val="28"/>
          <w:szCs w:val="28"/>
        </w:rPr>
        <w:t>:</w:t>
      </w:r>
    </w:p>
    <w:p w:rsidR="00C91A82" w:rsidRPr="008E5461" w:rsidRDefault="001D2E55" w:rsidP="007C413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C91A82">
        <w:rPr>
          <w:rFonts w:ascii="Times New Roman" w:hAnsi="Times New Roman" w:cs="Times New Roman"/>
          <w:sz w:val="28"/>
          <w:szCs w:val="28"/>
        </w:rPr>
        <w:t>Позицию «Соисполнители Программы» дополнить абзац</w:t>
      </w:r>
      <w:r w:rsidR="00791607">
        <w:rPr>
          <w:rFonts w:ascii="Times New Roman" w:hAnsi="Times New Roman" w:cs="Times New Roman"/>
          <w:sz w:val="28"/>
          <w:szCs w:val="28"/>
        </w:rPr>
        <w:t>ем</w:t>
      </w:r>
      <w:r w:rsidR="00C91A82">
        <w:rPr>
          <w:rFonts w:ascii="Times New Roman" w:hAnsi="Times New Roman" w:cs="Times New Roman"/>
          <w:sz w:val="28"/>
          <w:szCs w:val="28"/>
        </w:rPr>
        <w:t xml:space="preserve"> </w:t>
      </w:r>
      <w:r w:rsidR="00C91A82" w:rsidRPr="008E5461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6A4F32" w:rsidRPr="008E5461" w:rsidRDefault="00BA21D2" w:rsidP="007C413B">
      <w:pPr>
        <w:pStyle w:val="ConsPlusNormal"/>
        <w:widowControl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461">
        <w:rPr>
          <w:rFonts w:ascii="Times New Roman" w:hAnsi="Times New Roman" w:cs="Times New Roman"/>
          <w:bCs/>
          <w:sz w:val="28"/>
          <w:szCs w:val="28"/>
        </w:rPr>
        <w:t>«</w:t>
      </w:r>
      <w:r w:rsidR="008E5461" w:rsidRPr="008E5461">
        <w:rPr>
          <w:rFonts w:ascii="Times New Roman" w:hAnsi="Times New Roman" w:cs="Times New Roman"/>
          <w:bCs/>
          <w:sz w:val="28"/>
          <w:szCs w:val="28"/>
        </w:rPr>
        <w:t>отдел экономического развития администрации Ипатовского городского округа Ставропольского края»</w:t>
      </w:r>
    </w:p>
    <w:p w:rsidR="004D22A4" w:rsidRDefault="001D2E55" w:rsidP="007C413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C91A82">
        <w:rPr>
          <w:rFonts w:ascii="Times New Roman" w:hAnsi="Times New Roman" w:cs="Times New Roman"/>
          <w:sz w:val="28"/>
          <w:szCs w:val="28"/>
        </w:rPr>
        <w:t xml:space="preserve"> </w:t>
      </w:r>
      <w:r w:rsidR="004D22A4" w:rsidRPr="004D22A4">
        <w:rPr>
          <w:rFonts w:ascii="Times New Roman" w:hAnsi="Times New Roman" w:cs="Times New Roman"/>
          <w:sz w:val="28"/>
          <w:szCs w:val="28"/>
        </w:rPr>
        <w:t>Позицию «Объемы и источники финансового обеспечения Программы</w:t>
      </w:r>
      <w:r w:rsidR="00BA7420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BA7420" w:rsidRPr="004D22A4" w:rsidRDefault="00BA7420" w:rsidP="007C413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108" w:type="dxa"/>
        <w:tblLayout w:type="fixed"/>
        <w:tblLook w:val="0000"/>
      </w:tblPr>
      <w:tblGrid>
        <w:gridCol w:w="3261"/>
        <w:gridCol w:w="6237"/>
      </w:tblGrid>
      <w:tr w:rsidR="004D22A4" w:rsidRPr="0064334E" w:rsidTr="00963A01">
        <w:tc>
          <w:tcPr>
            <w:tcW w:w="3261" w:type="dxa"/>
            <w:shd w:val="clear" w:color="auto" w:fill="auto"/>
          </w:tcPr>
          <w:p w:rsidR="004D22A4" w:rsidRDefault="004D22A4" w:rsidP="002907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34E">
              <w:rPr>
                <w:rFonts w:ascii="Times New Roman" w:hAnsi="Times New Roman" w:cs="Times New Roman"/>
                <w:sz w:val="28"/>
                <w:szCs w:val="28"/>
              </w:rPr>
              <w:t xml:space="preserve">«Объемы и </w:t>
            </w:r>
          </w:p>
          <w:p w:rsidR="004D22A4" w:rsidRPr="0064334E" w:rsidRDefault="004D22A4" w:rsidP="0029072F">
            <w:pPr>
              <w:pStyle w:val="ConsPlusNormal"/>
              <w:widowControl/>
              <w:ind w:firstLine="0"/>
              <w:jc w:val="both"/>
            </w:pPr>
            <w:r w:rsidRPr="0064334E">
              <w:rPr>
                <w:rFonts w:ascii="Times New Roman" w:hAnsi="Times New Roman" w:cs="Times New Roman"/>
                <w:sz w:val="28"/>
                <w:szCs w:val="28"/>
              </w:rPr>
              <w:t>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очники финансового обеспечения </w:t>
            </w:r>
            <w:r w:rsidRPr="0064334E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237" w:type="dxa"/>
            <w:shd w:val="clear" w:color="auto" w:fill="auto"/>
          </w:tcPr>
          <w:p w:rsidR="004D22A4" w:rsidRPr="00B70F11" w:rsidRDefault="004D22A4" w:rsidP="0029072F">
            <w:pPr>
              <w:pStyle w:val="af6"/>
              <w:rPr>
                <w:bCs/>
              </w:rPr>
            </w:pPr>
            <w:r w:rsidRPr="00B70F11">
              <w:rPr>
                <w:bCs/>
              </w:rPr>
              <w:t>объем финансового обеспечен</w:t>
            </w:r>
            <w:r w:rsidR="00AF476A" w:rsidRPr="00B70F11">
              <w:rPr>
                <w:bCs/>
              </w:rPr>
              <w:t xml:space="preserve">ия Программы составит </w:t>
            </w:r>
            <w:r w:rsidR="000D3B6D">
              <w:t xml:space="preserve">31365,99 </w:t>
            </w:r>
            <w:r w:rsidRPr="00B70F11">
              <w:rPr>
                <w:bCs/>
              </w:rPr>
              <w:t>тыс. рублей, в том числе по источникам финансового обеспечения:</w:t>
            </w:r>
          </w:p>
          <w:p w:rsidR="004D22A4" w:rsidRDefault="004D22A4" w:rsidP="0029072F">
            <w:pPr>
              <w:pStyle w:val="af6"/>
              <w:rPr>
                <w:bCs/>
              </w:rPr>
            </w:pPr>
            <w:r w:rsidRPr="00B70F11">
              <w:rPr>
                <w:bCs/>
              </w:rPr>
              <w:t xml:space="preserve">бюджет Ипатовского городского округа Ставропольского края – </w:t>
            </w:r>
            <w:r w:rsidR="00D13749">
              <w:t>23928</w:t>
            </w:r>
            <w:r w:rsidR="004F022D">
              <w:t>,71</w:t>
            </w:r>
            <w:r w:rsidR="006876A4" w:rsidRPr="00B70F11">
              <w:t xml:space="preserve"> </w:t>
            </w:r>
            <w:r w:rsidRPr="00B70F11">
              <w:rPr>
                <w:bCs/>
              </w:rPr>
              <w:t>тыс. рублей, в том числе по годам:</w:t>
            </w:r>
          </w:p>
          <w:p w:rsidR="00FD0D54" w:rsidRPr="00B70F11" w:rsidRDefault="00FD0D54" w:rsidP="0029072F">
            <w:pPr>
              <w:pStyle w:val="af6"/>
              <w:rPr>
                <w:bCs/>
              </w:rPr>
            </w:pPr>
          </w:p>
          <w:p w:rsidR="004D22A4" w:rsidRPr="00B70F11" w:rsidRDefault="00AF476A" w:rsidP="0029072F">
            <w:pPr>
              <w:pStyle w:val="af6"/>
              <w:rPr>
                <w:bCs/>
              </w:rPr>
            </w:pPr>
            <w:r w:rsidRPr="00B70F11">
              <w:rPr>
                <w:bCs/>
              </w:rPr>
              <w:t xml:space="preserve">в 2021 году – </w:t>
            </w:r>
            <w:r w:rsidR="00FE0F91" w:rsidRPr="00B70F11">
              <w:t xml:space="preserve">4957,17 </w:t>
            </w:r>
            <w:r w:rsidR="004D22A4" w:rsidRPr="00B70F11">
              <w:rPr>
                <w:bCs/>
              </w:rPr>
              <w:t>тыс. рублей;</w:t>
            </w:r>
          </w:p>
          <w:p w:rsidR="004D22A4" w:rsidRPr="00B70F11" w:rsidRDefault="004D22A4" w:rsidP="0029072F">
            <w:pPr>
              <w:pStyle w:val="af6"/>
              <w:rPr>
                <w:bCs/>
              </w:rPr>
            </w:pPr>
            <w:r w:rsidRPr="00B70F11">
              <w:rPr>
                <w:bCs/>
              </w:rPr>
              <w:t xml:space="preserve">в 2022 году – </w:t>
            </w:r>
            <w:r w:rsidR="00D13749">
              <w:rPr>
                <w:bCs/>
                <w:szCs w:val="28"/>
              </w:rPr>
              <w:t>5274</w:t>
            </w:r>
            <w:r w:rsidR="004F022D">
              <w:rPr>
                <w:bCs/>
              </w:rPr>
              <w:t>,90</w:t>
            </w:r>
            <w:r w:rsidRPr="00B70F11">
              <w:rPr>
                <w:bCs/>
              </w:rPr>
              <w:t xml:space="preserve"> тыс. рублей; </w:t>
            </w:r>
          </w:p>
          <w:p w:rsidR="004D22A4" w:rsidRPr="00B70F11" w:rsidRDefault="004D22A4" w:rsidP="0029072F">
            <w:pPr>
              <w:pStyle w:val="af6"/>
              <w:rPr>
                <w:bCs/>
              </w:rPr>
            </w:pPr>
            <w:r w:rsidRPr="00B70F11">
              <w:rPr>
                <w:bCs/>
              </w:rPr>
              <w:t xml:space="preserve">в 2023 году – </w:t>
            </w:r>
            <w:r w:rsidR="00FD45F6" w:rsidRPr="00B70F11">
              <w:t xml:space="preserve">3424,16 </w:t>
            </w:r>
            <w:r w:rsidRPr="00B70F11">
              <w:rPr>
                <w:bCs/>
              </w:rPr>
              <w:t>тыс. рублей;</w:t>
            </w:r>
          </w:p>
          <w:p w:rsidR="004D22A4" w:rsidRPr="00B70F11" w:rsidRDefault="004D22A4" w:rsidP="0029072F">
            <w:pPr>
              <w:pStyle w:val="af6"/>
              <w:rPr>
                <w:bCs/>
              </w:rPr>
            </w:pPr>
            <w:r w:rsidRPr="00B70F11">
              <w:rPr>
                <w:bCs/>
              </w:rPr>
              <w:t xml:space="preserve">в 2024 году – </w:t>
            </w:r>
            <w:r w:rsidR="00FD45F6" w:rsidRPr="00B70F11">
              <w:t xml:space="preserve">3424,16 </w:t>
            </w:r>
            <w:r w:rsidRPr="00B70F11">
              <w:rPr>
                <w:bCs/>
              </w:rPr>
              <w:t>тыс. рублей;</w:t>
            </w:r>
          </w:p>
          <w:p w:rsidR="004D22A4" w:rsidRPr="00B70F11" w:rsidRDefault="004D22A4" w:rsidP="0029072F">
            <w:pPr>
              <w:pStyle w:val="af6"/>
              <w:rPr>
                <w:bCs/>
              </w:rPr>
            </w:pPr>
            <w:r w:rsidRPr="00B70F11">
              <w:rPr>
                <w:bCs/>
              </w:rPr>
              <w:t xml:space="preserve">в 2025 году – </w:t>
            </w:r>
            <w:r w:rsidR="00FD45F6" w:rsidRPr="00B70F11">
              <w:t xml:space="preserve">3424,16 </w:t>
            </w:r>
            <w:r w:rsidRPr="00B70F11">
              <w:rPr>
                <w:bCs/>
              </w:rPr>
              <w:t>тыс. рублей;</w:t>
            </w:r>
          </w:p>
          <w:p w:rsidR="004D22A4" w:rsidRPr="00B70F11" w:rsidRDefault="004D22A4" w:rsidP="0029072F">
            <w:pPr>
              <w:pStyle w:val="af6"/>
              <w:rPr>
                <w:bCs/>
              </w:rPr>
            </w:pPr>
            <w:r w:rsidRPr="00B70F11">
              <w:rPr>
                <w:bCs/>
              </w:rPr>
              <w:t xml:space="preserve">в 2026 году – </w:t>
            </w:r>
            <w:r w:rsidR="00FD45F6" w:rsidRPr="00B70F11">
              <w:t xml:space="preserve">3424,16 </w:t>
            </w:r>
            <w:r w:rsidRPr="00B70F11">
              <w:rPr>
                <w:bCs/>
              </w:rPr>
              <w:t>тыс. рублей.</w:t>
            </w:r>
          </w:p>
          <w:p w:rsidR="004D22A4" w:rsidRPr="00B70F11" w:rsidRDefault="004D22A4" w:rsidP="0029072F">
            <w:pPr>
              <w:pStyle w:val="af6"/>
              <w:rPr>
                <w:bCs/>
              </w:rPr>
            </w:pPr>
            <w:r w:rsidRPr="00B70F11">
              <w:rPr>
                <w:bCs/>
              </w:rPr>
              <w:t xml:space="preserve">за счет средств бюджета Ставропольского края – </w:t>
            </w:r>
            <w:r w:rsidR="007F3152" w:rsidRPr="00B70F11">
              <w:t>7077,28</w:t>
            </w:r>
            <w:r w:rsidRPr="00B70F11">
              <w:rPr>
                <w:bCs/>
              </w:rPr>
              <w:t>тыс. рублей, в том числе по годам:</w:t>
            </w:r>
          </w:p>
          <w:p w:rsidR="004D22A4" w:rsidRPr="00B70F11" w:rsidRDefault="004D22A4" w:rsidP="0029072F">
            <w:pPr>
              <w:pStyle w:val="af6"/>
              <w:rPr>
                <w:bCs/>
              </w:rPr>
            </w:pPr>
            <w:r w:rsidRPr="00B70F11">
              <w:rPr>
                <w:bCs/>
              </w:rPr>
              <w:t xml:space="preserve">в 2021 году – </w:t>
            </w:r>
            <w:r w:rsidR="00FE0F91" w:rsidRPr="00B70F11">
              <w:t xml:space="preserve">3413,64 </w:t>
            </w:r>
            <w:r w:rsidRPr="00B70F11">
              <w:rPr>
                <w:bCs/>
              </w:rPr>
              <w:t>тыс. рублей;</w:t>
            </w:r>
          </w:p>
          <w:p w:rsidR="004D22A4" w:rsidRPr="00B70F11" w:rsidRDefault="004D22A4" w:rsidP="0029072F">
            <w:pPr>
              <w:pStyle w:val="af6"/>
              <w:rPr>
                <w:bCs/>
              </w:rPr>
            </w:pPr>
            <w:r w:rsidRPr="00B70F11">
              <w:rPr>
                <w:bCs/>
              </w:rPr>
              <w:t xml:space="preserve">в 2022 году – </w:t>
            </w:r>
            <w:r w:rsidR="00FD45F6" w:rsidRPr="00B70F11">
              <w:rPr>
                <w:bCs/>
              </w:rPr>
              <w:t>3263,64</w:t>
            </w:r>
            <w:r w:rsidRPr="00B70F11">
              <w:rPr>
                <w:bCs/>
              </w:rPr>
              <w:t xml:space="preserve"> тыс. рублей; </w:t>
            </w:r>
          </w:p>
          <w:p w:rsidR="004D22A4" w:rsidRPr="00B70F11" w:rsidRDefault="004D22A4" w:rsidP="0029072F">
            <w:pPr>
              <w:pStyle w:val="af6"/>
              <w:rPr>
                <w:bCs/>
              </w:rPr>
            </w:pPr>
            <w:r w:rsidRPr="00B70F11">
              <w:rPr>
                <w:bCs/>
              </w:rPr>
              <w:t>в 2023 году – 100,00 тыс. рублей;</w:t>
            </w:r>
          </w:p>
          <w:p w:rsidR="004D22A4" w:rsidRPr="00B70F11" w:rsidRDefault="004D22A4" w:rsidP="0029072F">
            <w:pPr>
              <w:pStyle w:val="af6"/>
              <w:rPr>
                <w:bCs/>
              </w:rPr>
            </w:pPr>
            <w:r w:rsidRPr="00B70F11">
              <w:rPr>
                <w:bCs/>
              </w:rPr>
              <w:t>в 2024 году – 100,00 тыс. рублей;</w:t>
            </w:r>
          </w:p>
          <w:p w:rsidR="004D22A4" w:rsidRPr="00B70F11" w:rsidRDefault="004D22A4" w:rsidP="0029072F">
            <w:pPr>
              <w:pStyle w:val="af6"/>
              <w:rPr>
                <w:bCs/>
              </w:rPr>
            </w:pPr>
            <w:r w:rsidRPr="00B70F11">
              <w:rPr>
                <w:bCs/>
              </w:rPr>
              <w:t>в 2025 году – 100,00 тыс. рублей;</w:t>
            </w:r>
          </w:p>
          <w:p w:rsidR="004D22A4" w:rsidRPr="00B70F11" w:rsidRDefault="004D22A4" w:rsidP="0029072F">
            <w:pPr>
              <w:pStyle w:val="af6"/>
              <w:rPr>
                <w:bCs/>
              </w:rPr>
            </w:pPr>
            <w:r w:rsidRPr="00B70F11">
              <w:rPr>
                <w:bCs/>
              </w:rPr>
              <w:t>в 2026 году – 100,00 тыс. рублей.</w:t>
            </w:r>
            <w:r w:rsidR="00BA7420">
              <w:rPr>
                <w:bCs/>
              </w:rPr>
              <w:t>».</w:t>
            </w:r>
          </w:p>
          <w:p w:rsidR="004D22A4" w:rsidRPr="004D22A4" w:rsidRDefault="004D22A4" w:rsidP="0029072F">
            <w:pPr>
              <w:pStyle w:val="af6"/>
              <w:rPr>
                <w:bCs/>
              </w:rPr>
            </w:pPr>
          </w:p>
        </w:tc>
      </w:tr>
    </w:tbl>
    <w:p w:rsidR="000D1CDC" w:rsidRDefault="000D1CDC" w:rsidP="0029072F">
      <w:pPr>
        <w:pStyle w:val="af5"/>
        <w:ind w:firstLine="708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7923D0" w:rsidRPr="007923D0" w:rsidRDefault="00207C1F" w:rsidP="007C413B">
      <w:pPr>
        <w:pStyle w:val="af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23D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2. </w:t>
      </w:r>
      <w:r w:rsidR="007923D0" w:rsidRPr="007923D0">
        <w:rPr>
          <w:rFonts w:ascii="Times New Roman" w:hAnsi="Times New Roman" w:cs="Times New Roman"/>
          <w:color w:val="000000" w:themeColor="text1"/>
          <w:sz w:val="28"/>
          <w:szCs w:val="28"/>
        </w:rPr>
        <w:t>В паспорте подпрограммы «Профилактика правонарушений, незаконного потребления и оборота наркотических средств и психотропных веществ в Ипатовском городском округе Ставропольского края» муниципальн</w:t>
      </w:r>
      <w:r w:rsidR="007923D0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="007923D0" w:rsidRPr="007923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7923D0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7923D0" w:rsidRPr="007923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«Межнациональные отношения, поддержка казачества, профилактика правонарушений и терроризма в Ипатовском городском округе Ставропольского края» приложени</w:t>
      </w:r>
      <w:r w:rsidR="008D7E1C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7923D0" w:rsidRPr="007923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 к Программе:</w:t>
      </w:r>
    </w:p>
    <w:p w:rsidR="00366008" w:rsidRDefault="007923D0" w:rsidP="007C413B">
      <w:pPr>
        <w:pStyle w:val="af5"/>
        <w:spacing w:before="0" w:after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1)</w:t>
      </w:r>
      <w:r w:rsidR="00366008">
        <w:rPr>
          <w:rFonts w:ascii="Times New Roman" w:hAnsi="Times New Roman" w:cs="Times New Roman"/>
          <w:color w:val="auto"/>
          <w:sz w:val="28"/>
          <w:szCs w:val="28"/>
        </w:rPr>
        <w:t xml:space="preserve"> Позицию «Соисполнители подпрограммы» </w:t>
      </w:r>
      <w:r w:rsidR="000C583A">
        <w:rPr>
          <w:rFonts w:ascii="Times New Roman" w:hAnsi="Times New Roman" w:cs="Times New Roman"/>
          <w:color w:val="auto"/>
          <w:sz w:val="28"/>
          <w:szCs w:val="28"/>
        </w:rPr>
        <w:t>дополнить абзац</w:t>
      </w:r>
      <w:r>
        <w:rPr>
          <w:rFonts w:ascii="Times New Roman" w:hAnsi="Times New Roman" w:cs="Times New Roman"/>
          <w:color w:val="auto"/>
          <w:sz w:val="28"/>
          <w:szCs w:val="28"/>
        </w:rPr>
        <w:t>ами</w:t>
      </w:r>
      <w:r w:rsidR="000C583A">
        <w:rPr>
          <w:rFonts w:ascii="Times New Roman" w:hAnsi="Times New Roman" w:cs="Times New Roman"/>
          <w:color w:val="auto"/>
          <w:sz w:val="28"/>
          <w:szCs w:val="28"/>
        </w:rPr>
        <w:t xml:space="preserve"> следующего содержания</w:t>
      </w:r>
      <w:r w:rsidR="00A63EFB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0C583A" w:rsidRDefault="000C583A" w:rsidP="007C413B">
      <w:pPr>
        <w:ind w:firstLine="708"/>
        <w:rPr>
          <w:bCs/>
          <w:szCs w:val="28"/>
        </w:rPr>
      </w:pPr>
      <w:r>
        <w:rPr>
          <w:bCs/>
          <w:szCs w:val="28"/>
        </w:rPr>
        <w:t>«</w:t>
      </w:r>
      <w:r w:rsidRPr="00325286">
        <w:rPr>
          <w:bCs/>
          <w:szCs w:val="28"/>
        </w:rPr>
        <w:t xml:space="preserve">отдел сельского хозяйства, охраны окружающей среды, </w:t>
      </w:r>
      <w:r w:rsidR="00022344" w:rsidRPr="007F7D66">
        <w:rPr>
          <w:szCs w:val="28"/>
        </w:rPr>
        <w:t xml:space="preserve">гражданской обороны, чрезвычайных ситуаций </w:t>
      </w:r>
      <w:r w:rsidRPr="00325286">
        <w:rPr>
          <w:bCs/>
          <w:szCs w:val="28"/>
        </w:rPr>
        <w:t>и антитеррора администрации Ипатовского городского округа Ставропольского края (далее – отдел сельского хозяйства АИГО СК)</w:t>
      </w:r>
      <w:r>
        <w:rPr>
          <w:bCs/>
          <w:szCs w:val="28"/>
        </w:rPr>
        <w:t>;</w:t>
      </w:r>
    </w:p>
    <w:p w:rsidR="00A63EFB" w:rsidRPr="000C583A" w:rsidRDefault="000C583A" w:rsidP="007C413B">
      <w:pPr>
        <w:suppressAutoHyphens/>
        <w:snapToGrid w:val="0"/>
        <w:ind w:firstLine="708"/>
        <w:rPr>
          <w:bCs/>
          <w:szCs w:val="28"/>
        </w:rPr>
      </w:pPr>
      <w:r w:rsidRPr="007F7D66">
        <w:rPr>
          <w:bCs/>
          <w:szCs w:val="28"/>
        </w:rPr>
        <w:t>отде</w:t>
      </w:r>
      <w:r>
        <w:rPr>
          <w:bCs/>
          <w:szCs w:val="28"/>
        </w:rPr>
        <w:t>л</w:t>
      </w:r>
      <w:r w:rsidRPr="007F7D66">
        <w:rPr>
          <w:bCs/>
          <w:szCs w:val="28"/>
        </w:rPr>
        <w:t xml:space="preserve"> экономического развития администрации Ипатовского городского округа Ставропольского края </w:t>
      </w:r>
      <w:r>
        <w:rPr>
          <w:bCs/>
          <w:szCs w:val="28"/>
        </w:rPr>
        <w:t xml:space="preserve">(далее – отдел экономического развития </w:t>
      </w:r>
      <w:r w:rsidRPr="00325286">
        <w:rPr>
          <w:bCs/>
          <w:szCs w:val="28"/>
        </w:rPr>
        <w:t>АИГО СК</w:t>
      </w:r>
      <w:r>
        <w:rPr>
          <w:bCs/>
          <w:szCs w:val="28"/>
        </w:rPr>
        <w:t>)».</w:t>
      </w:r>
    </w:p>
    <w:p w:rsidR="00CD5AF1" w:rsidRPr="000C583A" w:rsidRDefault="00022344" w:rsidP="007C413B">
      <w:pPr>
        <w:pStyle w:val="af5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2)</w:t>
      </w:r>
      <w:r w:rsidR="00207C1F" w:rsidRPr="000C583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D5AF1" w:rsidRPr="000C583A">
        <w:rPr>
          <w:rFonts w:ascii="Times New Roman" w:hAnsi="Times New Roman" w:cs="Times New Roman"/>
          <w:color w:val="auto"/>
          <w:sz w:val="28"/>
          <w:szCs w:val="28"/>
        </w:rPr>
        <w:t>Позицию «</w:t>
      </w:r>
      <w:r w:rsidR="000C583A" w:rsidRPr="000C583A">
        <w:rPr>
          <w:rFonts w:ascii="Times New Roman" w:hAnsi="Times New Roman" w:cs="Times New Roman"/>
          <w:color w:val="auto"/>
          <w:sz w:val="28"/>
          <w:szCs w:val="28"/>
        </w:rPr>
        <w:t xml:space="preserve">Показатели решения задач </w:t>
      </w:r>
      <w:r>
        <w:rPr>
          <w:rFonts w:ascii="Times New Roman" w:hAnsi="Times New Roman" w:cs="Times New Roman"/>
          <w:color w:val="auto"/>
          <w:sz w:val="28"/>
          <w:szCs w:val="28"/>
        </w:rPr>
        <w:t>под</w:t>
      </w:r>
      <w:r w:rsidR="000C583A" w:rsidRPr="000C583A">
        <w:rPr>
          <w:rFonts w:ascii="Times New Roman" w:hAnsi="Times New Roman" w:cs="Times New Roman"/>
          <w:color w:val="auto"/>
          <w:sz w:val="28"/>
          <w:szCs w:val="28"/>
        </w:rPr>
        <w:t>программы</w:t>
      </w:r>
      <w:r w:rsidR="00CD5AF1" w:rsidRPr="000C583A">
        <w:rPr>
          <w:rFonts w:ascii="Times New Roman" w:hAnsi="Times New Roman" w:cs="Times New Roman"/>
          <w:color w:val="auto"/>
          <w:sz w:val="28"/>
          <w:szCs w:val="28"/>
        </w:rPr>
        <w:t xml:space="preserve">» </w:t>
      </w:r>
      <w:r w:rsidR="000C583A" w:rsidRPr="000C583A">
        <w:rPr>
          <w:rFonts w:ascii="Times New Roman" w:hAnsi="Times New Roman" w:cs="Times New Roman"/>
          <w:color w:val="auto"/>
          <w:sz w:val="28"/>
          <w:szCs w:val="28"/>
        </w:rPr>
        <w:t>дополнить абзацем следующего содержания</w:t>
      </w:r>
      <w:r w:rsidR="00CD5AF1" w:rsidRPr="000C583A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0C583A" w:rsidRPr="000C583A" w:rsidRDefault="000C583A" w:rsidP="007C413B">
      <w:pPr>
        <w:ind w:firstLine="540"/>
        <w:rPr>
          <w:rFonts w:eastAsia="Times New Roman"/>
          <w:szCs w:val="28"/>
          <w:lang w:eastAsia="ru-RU"/>
        </w:rPr>
      </w:pPr>
      <w:r w:rsidRPr="000C583A">
        <w:rPr>
          <w:szCs w:val="28"/>
        </w:rPr>
        <w:t>«количеств</w:t>
      </w:r>
      <w:r w:rsidR="009A74A5">
        <w:rPr>
          <w:szCs w:val="28"/>
        </w:rPr>
        <w:t>о</w:t>
      </w:r>
      <w:r w:rsidRPr="000C583A">
        <w:rPr>
          <w:szCs w:val="28"/>
        </w:rPr>
        <w:t xml:space="preserve"> мероприятий, направленных на информирование </w:t>
      </w:r>
      <w:r w:rsidR="004C2D14">
        <w:rPr>
          <w:rFonts w:eastAsia="Times New Roman"/>
          <w:szCs w:val="28"/>
          <w:lang w:eastAsia="ru-RU"/>
        </w:rPr>
        <w:t>хозяйствующих субъектов</w:t>
      </w:r>
      <w:r w:rsidRPr="000C583A">
        <w:rPr>
          <w:rFonts w:eastAsia="Times New Roman"/>
          <w:szCs w:val="28"/>
          <w:lang w:eastAsia="ru-RU"/>
        </w:rPr>
        <w:t xml:space="preserve"> </w:t>
      </w:r>
      <w:r w:rsidR="004C2D14">
        <w:rPr>
          <w:rFonts w:eastAsia="Times New Roman"/>
          <w:szCs w:val="28"/>
          <w:lang w:eastAsia="ru-RU"/>
        </w:rPr>
        <w:t>всех</w:t>
      </w:r>
      <w:r w:rsidRPr="000C583A">
        <w:rPr>
          <w:szCs w:val="28"/>
          <w:lang w:eastAsia="ru-RU"/>
        </w:rPr>
        <w:t xml:space="preserve"> </w:t>
      </w:r>
      <w:r w:rsidRPr="000C583A">
        <w:rPr>
          <w:rFonts w:eastAsia="Times New Roman"/>
          <w:szCs w:val="28"/>
          <w:lang w:eastAsia="ru-RU"/>
        </w:rPr>
        <w:t>ф</w:t>
      </w:r>
      <w:r w:rsidR="004C2D14">
        <w:rPr>
          <w:rFonts w:eastAsia="Times New Roman"/>
          <w:szCs w:val="28"/>
          <w:lang w:eastAsia="ru-RU"/>
        </w:rPr>
        <w:t>орм собственности о возможности</w:t>
      </w:r>
      <w:r w:rsidRPr="000C583A">
        <w:rPr>
          <w:rFonts w:eastAsia="Times New Roman"/>
          <w:szCs w:val="28"/>
          <w:lang w:eastAsia="ru-RU"/>
        </w:rPr>
        <w:t xml:space="preserve"> создании </w:t>
      </w:r>
      <w:r w:rsidRPr="000C583A">
        <w:rPr>
          <w:szCs w:val="28"/>
        </w:rPr>
        <w:t xml:space="preserve">на их базе  </w:t>
      </w:r>
      <w:r w:rsidRPr="000C583A">
        <w:rPr>
          <w:rFonts w:eastAsia="Times New Roman"/>
          <w:szCs w:val="28"/>
          <w:lang w:eastAsia="ru-RU"/>
        </w:rPr>
        <w:t>участков исправительного центра для отбывания наказания в виде</w:t>
      </w:r>
      <w:r w:rsidRPr="000C583A">
        <w:rPr>
          <w:szCs w:val="28"/>
          <w:lang w:eastAsia="ru-RU"/>
        </w:rPr>
        <w:t xml:space="preserve"> </w:t>
      </w:r>
      <w:r w:rsidRPr="000C583A">
        <w:rPr>
          <w:rFonts w:eastAsia="Times New Roman"/>
          <w:szCs w:val="28"/>
          <w:lang w:eastAsia="ru-RU"/>
        </w:rPr>
        <w:t>принудительных работ».</w:t>
      </w:r>
    </w:p>
    <w:p w:rsidR="00CD5AF1" w:rsidRPr="000C583A" w:rsidRDefault="00022344" w:rsidP="007C413B">
      <w:pPr>
        <w:rPr>
          <w:szCs w:val="28"/>
        </w:rPr>
      </w:pPr>
      <w:r>
        <w:rPr>
          <w:szCs w:val="28"/>
        </w:rPr>
        <w:tab/>
        <w:t xml:space="preserve">3) </w:t>
      </w:r>
      <w:r w:rsidR="00CD5AF1" w:rsidRPr="000C583A">
        <w:rPr>
          <w:szCs w:val="28"/>
        </w:rPr>
        <w:t xml:space="preserve">Позицию «Ожидаемые конечные результаты реализации подпрограммы» </w:t>
      </w:r>
      <w:r w:rsidR="00D74570" w:rsidRPr="000C583A">
        <w:rPr>
          <w:szCs w:val="28"/>
        </w:rPr>
        <w:t>дополнить абзацем следующего содержания</w:t>
      </w:r>
      <w:r w:rsidR="00CD5AF1" w:rsidRPr="000C583A">
        <w:rPr>
          <w:szCs w:val="28"/>
        </w:rPr>
        <w:t>:</w:t>
      </w:r>
    </w:p>
    <w:p w:rsidR="00FF63E6" w:rsidRPr="000C583A" w:rsidRDefault="000C583A" w:rsidP="007C413B">
      <w:pPr>
        <w:ind w:firstLine="708"/>
        <w:rPr>
          <w:szCs w:val="28"/>
        </w:rPr>
      </w:pPr>
      <w:r w:rsidRPr="000C583A">
        <w:rPr>
          <w:szCs w:val="28"/>
        </w:rPr>
        <w:t xml:space="preserve">«увеличение количества мероприятий, направленных на информирование </w:t>
      </w:r>
      <w:r w:rsidRPr="000C583A">
        <w:rPr>
          <w:rFonts w:eastAsia="Times New Roman"/>
          <w:szCs w:val="28"/>
          <w:lang w:eastAsia="ru-RU"/>
        </w:rPr>
        <w:t>организаций различных</w:t>
      </w:r>
      <w:r w:rsidRPr="000C583A">
        <w:rPr>
          <w:szCs w:val="28"/>
          <w:lang w:eastAsia="ru-RU"/>
        </w:rPr>
        <w:t xml:space="preserve"> </w:t>
      </w:r>
      <w:r w:rsidRPr="000C583A">
        <w:rPr>
          <w:rFonts w:eastAsia="Times New Roman"/>
          <w:szCs w:val="28"/>
          <w:lang w:eastAsia="ru-RU"/>
        </w:rPr>
        <w:t xml:space="preserve">форм собственности о возможности  создании </w:t>
      </w:r>
      <w:r w:rsidRPr="000C583A">
        <w:rPr>
          <w:szCs w:val="28"/>
        </w:rPr>
        <w:t xml:space="preserve">на их базе  </w:t>
      </w:r>
      <w:r w:rsidRPr="000C583A">
        <w:rPr>
          <w:rFonts w:eastAsia="Times New Roman"/>
          <w:szCs w:val="28"/>
          <w:lang w:eastAsia="ru-RU"/>
        </w:rPr>
        <w:t>участков исправительного центра для отбывания наказания в виде</w:t>
      </w:r>
      <w:r w:rsidRPr="000C583A">
        <w:rPr>
          <w:szCs w:val="28"/>
          <w:lang w:eastAsia="ru-RU"/>
        </w:rPr>
        <w:t xml:space="preserve"> </w:t>
      </w:r>
      <w:r w:rsidRPr="000C583A">
        <w:rPr>
          <w:rFonts w:eastAsia="Times New Roman"/>
          <w:szCs w:val="28"/>
          <w:lang w:eastAsia="ru-RU"/>
        </w:rPr>
        <w:t>принудительных работ</w:t>
      </w:r>
      <w:r w:rsidRPr="000C583A">
        <w:rPr>
          <w:szCs w:val="28"/>
        </w:rPr>
        <w:t xml:space="preserve"> </w:t>
      </w:r>
      <w:r w:rsidRPr="000C583A">
        <w:t xml:space="preserve">в 2026 г. </w:t>
      </w:r>
      <w:r w:rsidRPr="000C583A">
        <w:rPr>
          <w:szCs w:val="28"/>
        </w:rPr>
        <w:t>до 6 единиц».</w:t>
      </w:r>
    </w:p>
    <w:p w:rsidR="00C92A04" w:rsidRDefault="00207C1F" w:rsidP="007C413B">
      <w:pPr>
        <w:pStyle w:val="af5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C1F">
        <w:rPr>
          <w:rFonts w:ascii="Times New Roman" w:hAnsi="Times New Roman" w:cs="Times New Roman"/>
          <w:color w:val="auto"/>
          <w:sz w:val="28"/>
          <w:szCs w:val="28"/>
        </w:rPr>
        <w:t>2.</w:t>
      </w:r>
      <w:r w:rsidR="00022344"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207C1F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9A74A5">
        <w:rPr>
          <w:rFonts w:ascii="Times New Roman" w:hAnsi="Times New Roman" w:cs="Times New Roman"/>
          <w:color w:val="auto"/>
          <w:sz w:val="28"/>
          <w:szCs w:val="28"/>
        </w:rPr>
        <w:t>В р</w:t>
      </w:r>
      <w:r w:rsidR="000C583A">
        <w:rPr>
          <w:rFonts w:ascii="Times New Roman" w:hAnsi="Times New Roman" w:cs="Times New Roman"/>
          <w:color w:val="auto"/>
          <w:sz w:val="28"/>
          <w:szCs w:val="28"/>
        </w:rPr>
        <w:t>аздел</w:t>
      </w:r>
      <w:r w:rsidR="009A74A5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CD5AF1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="00CD5AF1" w:rsidRPr="00C1364F">
        <w:rPr>
          <w:rFonts w:ascii="Times New Roman" w:hAnsi="Times New Roman" w:cs="Times New Roman"/>
          <w:color w:val="auto"/>
          <w:sz w:val="28"/>
          <w:szCs w:val="28"/>
        </w:rPr>
        <w:t>«Характеристика основных мероприятий</w:t>
      </w:r>
      <w:r w:rsidR="00CD5AF1">
        <w:rPr>
          <w:rFonts w:ascii="Times New Roman" w:hAnsi="Times New Roman" w:cs="Times New Roman"/>
          <w:color w:val="auto"/>
          <w:sz w:val="28"/>
          <w:szCs w:val="28"/>
        </w:rPr>
        <w:t xml:space="preserve"> Подпрограммы»</w:t>
      </w:r>
      <w:r w:rsidR="00C92A04">
        <w:rPr>
          <w:rFonts w:ascii="Times New Roman" w:hAnsi="Times New Roman" w:cs="Times New Roman"/>
          <w:color w:val="auto"/>
          <w:sz w:val="28"/>
          <w:szCs w:val="28"/>
        </w:rPr>
        <w:t>:</w:t>
      </w:r>
      <w:r w:rsidR="00CD5AF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207C1F" w:rsidRDefault="00022344" w:rsidP="007C413B">
      <w:pPr>
        <w:pStyle w:val="af5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1)</w:t>
      </w:r>
      <w:r w:rsidR="009A74A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92A0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D5BE2">
        <w:rPr>
          <w:rFonts w:ascii="Times New Roman" w:hAnsi="Times New Roman" w:cs="Times New Roman"/>
          <w:color w:val="auto"/>
          <w:sz w:val="28"/>
          <w:szCs w:val="28"/>
        </w:rPr>
        <w:t>пункт</w:t>
      </w:r>
      <w:r w:rsidR="00C92A04">
        <w:rPr>
          <w:rFonts w:ascii="Times New Roman" w:hAnsi="Times New Roman" w:cs="Times New Roman"/>
          <w:color w:val="auto"/>
          <w:sz w:val="28"/>
          <w:szCs w:val="28"/>
        </w:rPr>
        <w:t xml:space="preserve"> 6 </w:t>
      </w:r>
      <w:r>
        <w:rPr>
          <w:rFonts w:ascii="Times New Roman" w:hAnsi="Times New Roman" w:cs="Times New Roman"/>
          <w:color w:val="auto"/>
          <w:sz w:val="28"/>
          <w:szCs w:val="28"/>
        </w:rPr>
        <w:t>изложить в следующей редакции</w:t>
      </w:r>
      <w:r w:rsidR="00CD5AF1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CC599B" w:rsidRPr="00CC599B" w:rsidRDefault="00CC599B" w:rsidP="007C413B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CC599B">
        <w:rPr>
          <w:rFonts w:ascii="Times New Roman" w:hAnsi="Times New Roman" w:cs="Times New Roman"/>
          <w:color w:val="000000" w:themeColor="text1"/>
          <w:sz w:val="28"/>
          <w:szCs w:val="28"/>
        </w:rPr>
        <w:t>6. Проведение мероприятий, направленных на снижение количества правонарушений и незаконного оборота и потребления наркотических средств и психотропных веществ.</w:t>
      </w:r>
    </w:p>
    <w:p w:rsidR="00CC599B" w:rsidRPr="00CC599B" w:rsidRDefault="00CC599B" w:rsidP="007C413B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599B">
        <w:rPr>
          <w:rFonts w:ascii="Times New Roman" w:hAnsi="Times New Roman" w:cs="Times New Roman"/>
          <w:color w:val="000000" w:themeColor="text1"/>
          <w:sz w:val="28"/>
          <w:szCs w:val="28"/>
        </w:rPr>
        <w:t>В рамках данного основного мероприятия Подпрограммы предполагается организация и проведение:</w:t>
      </w:r>
    </w:p>
    <w:p w:rsidR="00CC599B" w:rsidRPr="00CC599B" w:rsidRDefault="00CC599B" w:rsidP="007C413B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599B">
        <w:rPr>
          <w:rFonts w:ascii="Times New Roman" w:hAnsi="Times New Roman" w:cs="Times New Roman"/>
          <w:color w:val="000000" w:themeColor="text1"/>
          <w:sz w:val="28"/>
          <w:szCs w:val="28"/>
        </w:rPr>
        <w:t>- публикация в СМИ о проводимых профилактических мероприятиях;</w:t>
      </w:r>
    </w:p>
    <w:p w:rsidR="00CC599B" w:rsidRPr="00CC599B" w:rsidRDefault="00CC599B" w:rsidP="007C413B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599B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профилактических мероприятий в Ипатовском городском округе Ставропольского края, направленных на снижение масштабов незаконного потребления и оборота наркотиков, а также алкогольной и табачной продукции;</w:t>
      </w:r>
    </w:p>
    <w:p w:rsidR="0029072F" w:rsidRDefault="00CC599B" w:rsidP="007C413B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599B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конкурсов на лучший видеоролик, рисунок, направленный на профилактику наркомании среди несовершеннолетних и молодежи Ипатовского городского округа Ставропольского края;</w:t>
      </w:r>
    </w:p>
    <w:p w:rsidR="00CC599B" w:rsidRDefault="00CC599B" w:rsidP="007C41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-организация совместной со СМИ деятельности по вопросам антинаркотической пропаганды, направленной на повышение уровня осведомленности граждан, в первую очередь несовершеннолетних и их родителей (законных представителей), о рисках, связанных с незаконным потреблением наркотических средств, психотропных и сильнодействующих веществ в немедицинских целях, и последствиях такого потребления;</w:t>
      </w:r>
    </w:p>
    <w:p w:rsidR="0029072F" w:rsidRDefault="0029072F" w:rsidP="007C41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599B" w:rsidRDefault="00CC599B" w:rsidP="007C41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организация и проведение социально-психологического тестирования обучающихся 7-11 классов общеобразовательных организаций Ипатовского городского округа </w:t>
      </w:r>
      <w:r w:rsidR="00437378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sz w:val="28"/>
          <w:szCs w:val="28"/>
        </w:rPr>
        <w:t>на предмет немедицинского по</w:t>
      </w:r>
      <w:r w:rsidR="0029072F">
        <w:rPr>
          <w:rFonts w:ascii="Times New Roman" w:hAnsi="Times New Roman" w:cs="Times New Roman"/>
          <w:sz w:val="28"/>
          <w:szCs w:val="28"/>
        </w:rPr>
        <w:t>требления наркотических средств;</w:t>
      </w:r>
    </w:p>
    <w:p w:rsidR="0029072F" w:rsidRDefault="0029072F" w:rsidP="007C41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599B" w:rsidRDefault="00CC599B" w:rsidP="007C413B">
      <w:pPr>
        <w:pStyle w:val="ConsPlusNormal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организация и проведение межведомственных семинаров для педагогов-психологов, социальных педагогов образовательных организаций Ипатовского городского округа Ставропольского края по вопросам профилактики правонарушений среди несовершеннолетних;</w:t>
      </w:r>
    </w:p>
    <w:p w:rsidR="00D13C08" w:rsidRPr="004127A6" w:rsidRDefault="00D13C08" w:rsidP="007C413B">
      <w:pPr>
        <w:pStyle w:val="ConsPlusNormal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599B" w:rsidRDefault="00CC599B" w:rsidP="007C413B">
      <w:pPr>
        <w:ind w:firstLine="540"/>
        <w:rPr>
          <w:rFonts w:eastAsia="Times New Roman"/>
          <w:szCs w:val="28"/>
          <w:lang w:eastAsia="ru-RU"/>
        </w:rPr>
      </w:pPr>
      <w:r w:rsidRPr="00D14473">
        <w:rPr>
          <w:rFonts w:eastAsia="Times New Roman"/>
          <w:szCs w:val="28"/>
          <w:lang w:eastAsia="ru-RU"/>
        </w:rPr>
        <w:t>-</w:t>
      </w:r>
      <w:r w:rsidRPr="00C421A2">
        <w:t xml:space="preserve"> </w:t>
      </w:r>
      <w:r w:rsidRPr="00F108C9">
        <w:t>участи</w:t>
      </w:r>
      <w:r>
        <w:t>е</w:t>
      </w:r>
      <w:r w:rsidRPr="00F108C9">
        <w:t xml:space="preserve"> в </w:t>
      </w:r>
      <w:r w:rsidRPr="007710D0">
        <w:rPr>
          <w:rFonts w:eastAsia="Times New Roman"/>
          <w:szCs w:val="28"/>
          <w:lang w:eastAsia="ru-RU"/>
        </w:rPr>
        <w:t>межведомственных комплексных оперативно-профилактических операци</w:t>
      </w:r>
      <w:r w:rsidR="0029072F">
        <w:rPr>
          <w:rFonts w:eastAsia="Times New Roman"/>
          <w:szCs w:val="28"/>
          <w:lang w:eastAsia="ru-RU"/>
        </w:rPr>
        <w:t>ях</w:t>
      </w:r>
      <w:r>
        <w:rPr>
          <w:rFonts w:eastAsia="Times New Roman"/>
          <w:szCs w:val="28"/>
          <w:lang w:eastAsia="ru-RU"/>
        </w:rPr>
        <w:t>, акци</w:t>
      </w:r>
      <w:r w:rsidR="0029072F">
        <w:rPr>
          <w:rFonts w:eastAsia="Times New Roman"/>
          <w:szCs w:val="28"/>
          <w:lang w:eastAsia="ru-RU"/>
        </w:rPr>
        <w:t>ях</w:t>
      </w:r>
      <w:r>
        <w:rPr>
          <w:rFonts w:eastAsia="Times New Roman"/>
          <w:szCs w:val="28"/>
          <w:lang w:eastAsia="ru-RU"/>
        </w:rPr>
        <w:t>:</w:t>
      </w:r>
      <w:r w:rsidRPr="007710D0">
        <w:rPr>
          <w:rFonts w:eastAsia="Times New Roman"/>
          <w:szCs w:val="28"/>
          <w:lang w:eastAsia="ru-RU"/>
        </w:rPr>
        <w:t xml:space="preserve"> </w:t>
      </w:r>
      <w:r w:rsidR="008D7E1C">
        <w:rPr>
          <w:rFonts w:eastAsia="Times New Roman"/>
          <w:szCs w:val="28"/>
          <w:lang w:eastAsia="ru-RU"/>
        </w:rPr>
        <w:t>«Мак», «Дети России»</w:t>
      </w:r>
      <w:r>
        <w:rPr>
          <w:rFonts w:eastAsia="Times New Roman"/>
          <w:szCs w:val="28"/>
          <w:lang w:eastAsia="ru-RU"/>
        </w:rPr>
        <w:t xml:space="preserve">, </w:t>
      </w:r>
      <w:r w:rsidR="008D7E1C">
        <w:rPr>
          <w:rFonts w:eastAsia="Times New Roman"/>
          <w:szCs w:val="28"/>
          <w:lang w:eastAsia="ru-RU"/>
        </w:rPr>
        <w:t>«Сообщи, где торгуют смертью»</w:t>
      </w:r>
      <w:r>
        <w:rPr>
          <w:rFonts w:eastAsia="Times New Roman"/>
          <w:szCs w:val="28"/>
          <w:lang w:eastAsia="ru-RU"/>
        </w:rPr>
        <w:t xml:space="preserve"> и др., направленных на профилактику правонарушений в сфере незаконного оборота наркотических средств, психотропных и сильнодействующих веществ среди несовершеннолетних;</w:t>
      </w:r>
    </w:p>
    <w:p w:rsidR="00CC599B" w:rsidRDefault="00CC599B" w:rsidP="007C413B">
      <w:pPr>
        <w:ind w:firstLine="540"/>
        <w:rPr>
          <w:rFonts w:eastAsia="Times New Roman"/>
          <w:szCs w:val="28"/>
          <w:lang w:eastAsia="ru-RU"/>
        </w:rPr>
      </w:pPr>
    </w:p>
    <w:p w:rsidR="00CC599B" w:rsidRDefault="00CC599B" w:rsidP="007C413B">
      <w:pPr>
        <w:ind w:firstLine="540"/>
        <w:rPr>
          <w:color w:val="000000" w:themeColor="text1"/>
          <w:szCs w:val="28"/>
          <w:shd w:val="clear" w:color="auto" w:fill="FFFFFF" w:themeFill="background1"/>
        </w:rPr>
      </w:pPr>
      <w:r>
        <w:rPr>
          <w:color w:val="000000" w:themeColor="text1"/>
          <w:szCs w:val="28"/>
          <w:shd w:val="clear" w:color="auto" w:fill="FFFFFF" w:themeFill="background1"/>
        </w:rPr>
        <w:t xml:space="preserve">- </w:t>
      </w:r>
      <w:r w:rsidRPr="00046626">
        <w:rPr>
          <w:color w:val="000000" w:themeColor="text1"/>
          <w:szCs w:val="28"/>
          <w:shd w:val="clear" w:color="auto" w:fill="FFFFFF" w:themeFill="background1"/>
        </w:rPr>
        <w:t>организация и проведение мероприятий по предотвращению незаконного возделывания наркосодержащих растений, выявлению и уничтожению дикора</w:t>
      </w:r>
      <w:r>
        <w:rPr>
          <w:color w:val="000000" w:themeColor="text1"/>
          <w:szCs w:val="28"/>
          <w:shd w:val="clear" w:color="auto" w:fill="FFFFFF" w:themeFill="background1"/>
        </w:rPr>
        <w:t>стущих наркосодержащих растений;</w:t>
      </w:r>
    </w:p>
    <w:p w:rsidR="00CC599B" w:rsidRDefault="00CC599B" w:rsidP="007C413B">
      <w:pPr>
        <w:ind w:firstLine="540"/>
        <w:rPr>
          <w:color w:val="000000" w:themeColor="text1"/>
          <w:szCs w:val="28"/>
          <w:shd w:val="clear" w:color="auto" w:fill="FFFFFF" w:themeFill="background1"/>
        </w:rPr>
      </w:pPr>
    </w:p>
    <w:p w:rsidR="00CC599B" w:rsidRDefault="00CC599B" w:rsidP="007C413B">
      <w:pPr>
        <w:ind w:firstLine="540"/>
        <w:rPr>
          <w:color w:val="000000" w:themeColor="text1"/>
          <w:szCs w:val="28"/>
        </w:rPr>
      </w:pPr>
      <w:r>
        <w:rPr>
          <w:color w:val="000000" w:themeColor="text1"/>
          <w:szCs w:val="28"/>
          <w:shd w:val="clear" w:color="auto" w:fill="FFFFFF" w:themeFill="background1"/>
        </w:rPr>
        <w:t>-</w:t>
      </w:r>
      <w:r w:rsidRPr="00046626">
        <w:rPr>
          <w:color w:val="000000" w:themeColor="text1"/>
          <w:szCs w:val="28"/>
        </w:rPr>
        <w:t>организация работы волонтерских и молодёжных организаций, в том числе общественных объединений правоохранительной направленности, по выявлению в информационно-телекоммуникационной сети «Интернет» страниц сайтов, а также сетевых адресов, содержащих сведения о способах, методах разработки, изготовления и использования наркотических средств, психотропных веществ и их прекурсоров</w:t>
      </w:r>
      <w:r w:rsidR="0029072F">
        <w:rPr>
          <w:color w:val="000000" w:themeColor="text1"/>
          <w:szCs w:val="28"/>
        </w:rPr>
        <w:t>;</w:t>
      </w:r>
    </w:p>
    <w:p w:rsidR="0029072F" w:rsidRDefault="0029072F" w:rsidP="007C413B">
      <w:pPr>
        <w:ind w:firstLine="540"/>
        <w:rPr>
          <w:rFonts w:eastAsia="Times New Roman"/>
          <w:szCs w:val="28"/>
          <w:lang w:eastAsia="ru-RU"/>
        </w:rPr>
      </w:pPr>
    </w:p>
    <w:p w:rsidR="00CC599B" w:rsidRDefault="00CC599B" w:rsidP="007C41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и проведение культурно-массовых и спортивных мероприятий, посвященных Международному дню борьбы с наркоманией и незаконным оборотом наркотиков, с вовлечением в их проведение обучающихся общеобразовательных организаций, образовательных организаций профессионального образования Ипатовского городского округа;</w:t>
      </w:r>
    </w:p>
    <w:p w:rsidR="0029072F" w:rsidRDefault="0029072F" w:rsidP="007C41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599B" w:rsidRDefault="00CC599B" w:rsidP="007C41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организация внеурочной и каникулярной занятости обучающихся общеобразовательных организаций, в том числе с использованием ресурсов ученического самоуправления, Всероссийского детско-юношеского военно - патриотического общественного движения «ЮНАРМИЯ»;</w:t>
      </w:r>
    </w:p>
    <w:p w:rsidR="00D13C08" w:rsidRDefault="00D13C08" w:rsidP="007C41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599B" w:rsidRDefault="00CC599B" w:rsidP="007C41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освещение в средствах массовой информации о деятельности социальных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реабилитационных организаций, осуществляющих деятельность по оказанию услуг в сфере социальной реабилитации лиц, больных наркоманией, с использованием сертификата.</w:t>
      </w:r>
    </w:p>
    <w:p w:rsidR="00CC599B" w:rsidRDefault="00CC599B" w:rsidP="007C41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599B" w:rsidRDefault="00CC599B" w:rsidP="007C41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Непосредственным результатом реализации основного мероприятия Подпрограммы будет:</w:t>
      </w:r>
    </w:p>
    <w:p w:rsidR="00CC599B" w:rsidRDefault="00CC599B" w:rsidP="007C41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599B" w:rsidRDefault="00CC599B" w:rsidP="007C413B">
      <w:pPr>
        <w:ind w:firstLine="540"/>
      </w:pPr>
      <w:r>
        <w:t>увеличение количества профилактических мероприятий, проводимых на территории Ипатовского городского округа Ставропольского края, направленных на снижение масштабов незаконного потребления и оборота наркотиков, а также алкогольной и табачной продукции в 2026 г. до 155 единиц;</w:t>
      </w:r>
    </w:p>
    <w:p w:rsidR="00CC599B" w:rsidRDefault="00CC599B" w:rsidP="007C413B"/>
    <w:p w:rsidR="00CC599B" w:rsidRDefault="00CC599B" w:rsidP="007C413B">
      <w:pPr>
        <w:ind w:firstLine="540"/>
        <w:rPr>
          <w:szCs w:val="28"/>
        </w:rPr>
      </w:pPr>
      <w:r>
        <w:t>увеличение доли публикаций антинаркотической направленности к общему количеству публикаций в СМИ в 2026 г. до 14 %;</w:t>
      </w:r>
    </w:p>
    <w:p w:rsidR="00CC599B" w:rsidRPr="00614AD0" w:rsidRDefault="00CC599B" w:rsidP="007C413B">
      <w:pPr>
        <w:rPr>
          <w:szCs w:val="28"/>
        </w:rPr>
      </w:pPr>
    </w:p>
    <w:p w:rsidR="00CC599B" w:rsidRDefault="00CC599B" w:rsidP="007C413B">
      <w:pPr>
        <w:ind w:firstLine="540"/>
      </w:pPr>
      <w:r>
        <w:t>снижение доли преступлений в сфере незаконного потребления и оборота наркотических средств и психотропных веществ в Ипатовском городском округе Ставропольского края в общем количестве совершаемых преступлений в 2026 г. до 3,0%;</w:t>
      </w:r>
    </w:p>
    <w:p w:rsidR="00CC599B" w:rsidRDefault="00CC599B" w:rsidP="007C413B">
      <w:pPr>
        <w:ind w:firstLine="540"/>
        <w:rPr>
          <w:szCs w:val="28"/>
          <w:shd w:val="clear" w:color="auto" w:fill="FFFFFF"/>
        </w:rPr>
      </w:pPr>
    </w:p>
    <w:p w:rsidR="00CC599B" w:rsidRPr="005D6DDB" w:rsidRDefault="00CC599B" w:rsidP="007C413B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DD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Ответственными исполнителями данного основного мероприятия Подпрограммы является </w:t>
      </w:r>
      <w:r w:rsidRPr="005D6DDB">
        <w:rPr>
          <w:rFonts w:ascii="Times New Roman" w:hAnsi="Times New Roman" w:cs="Times New Roman"/>
          <w:bCs/>
          <w:sz w:val="28"/>
          <w:szCs w:val="28"/>
        </w:rPr>
        <w:t>отдел социального развития и общественной безопасности АИГО СК.</w:t>
      </w:r>
    </w:p>
    <w:p w:rsidR="00CC599B" w:rsidRPr="005D6DDB" w:rsidRDefault="00CC599B" w:rsidP="007C41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C599B" w:rsidRDefault="00CC599B" w:rsidP="007C413B">
      <w:pPr>
        <w:ind w:firstLine="540"/>
        <w:rPr>
          <w:color w:val="000000" w:themeColor="text1"/>
          <w:szCs w:val="28"/>
          <w:shd w:val="clear" w:color="auto" w:fill="FFFFFF"/>
        </w:rPr>
      </w:pPr>
      <w:r w:rsidRPr="00E016EE">
        <w:rPr>
          <w:color w:val="000000" w:themeColor="text1"/>
          <w:szCs w:val="28"/>
          <w:shd w:val="clear" w:color="auto" w:fill="FFFFFF"/>
        </w:rPr>
        <w:t>В реализации данного основного мероприятия Подпрограммы участвуют</w:t>
      </w:r>
      <w:r>
        <w:rPr>
          <w:color w:val="000000" w:themeColor="text1"/>
          <w:szCs w:val="28"/>
          <w:shd w:val="clear" w:color="auto" w:fill="FFFFFF"/>
        </w:rPr>
        <w:t xml:space="preserve"> </w:t>
      </w:r>
      <w:r w:rsidRPr="007F7D66">
        <w:rPr>
          <w:szCs w:val="28"/>
        </w:rPr>
        <w:t>управлени</w:t>
      </w:r>
      <w:r>
        <w:rPr>
          <w:szCs w:val="28"/>
        </w:rPr>
        <w:t>е</w:t>
      </w:r>
      <w:r w:rsidRPr="007F7D66">
        <w:rPr>
          <w:szCs w:val="28"/>
        </w:rPr>
        <w:t xml:space="preserve"> по работе с территориями </w:t>
      </w:r>
      <w:r>
        <w:rPr>
          <w:szCs w:val="28"/>
        </w:rPr>
        <w:t>АИГО СК</w:t>
      </w:r>
      <w:r>
        <w:rPr>
          <w:bCs/>
          <w:szCs w:val="28"/>
        </w:rPr>
        <w:t>,</w:t>
      </w:r>
      <w:r>
        <w:rPr>
          <w:color w:val="000000" w:themeColor="text1"/>
          <w:szCs w:val="28"/>
          <w:shd w:val="clear" w:color="auto" w:fill="FFFFFF"/>
        </w:rPr>
        <w:t xml:space="preserve"> </w:t>
      </w:r>
      <w:r>
        <w:rPr>
          <w:bCs/>
          <w:szCs w:val="28"/>
        </w:rPr>
        <w:t>отдел образования АИГО СК,</w:t>
      </w:r>
      <w:r w:rsidRPr="00D120F3">
        <w:rPr>
          <w:bCs/>
          <w:szCs w:val="28"/>
        </w:rPr>
        <w:t xml:space="preserve"> отдел культуры и молодежной политики </w:t>
      </w:r>
      <w:r w:rsidRPr="005D6DDB">
        <w:rPr>
          <w:bCs/>
          <w:szCs w:val="28"/>
        </w:rPr>
        <w:t>АИГО СК</w:t>
      </w:r>
      <w:r w:rsidRPr="00D120F3">
        <w:rPr>
          <w:bCs/>
          <w:szCs w:val="28"/>
        </w:rPr>
        <w:t xml:space="preserve">; </w:t>
      </w:r>
      <w:r w:rsidRPr="00D120F3">
        <w:rPr>
          <w:szCs w:val="28"/>
        </w:rPr>
        <w:t xml:space="preserve">комитет по физической  культуре и спорту </w:t>
      </w:r>
      <w:r w:rsidRPr="005D6DDB">
        <w:rPr>
          <w:bCs/>
          <w:szCs w:val="28"/>
        </w:rPr>
        <w:t>АИГО СК</w:t>
      </w:r>
      <w:r>
        <w:rPr>
          <w:szCs w:val="28"/>
        </w:rPr>
        <w:t xml:space="preserve">, </w:t>
      </w:r>
      <w:r w:rsidRPr="00787A85">
        <w:rPr>
          <w:color w:val="000000"/>
          <w:szCs w:val="28"/>
          <w:shd w:val="clear" w:color="auto" w:fill="FFFFFF"/>
        </w:rPr>
        <w:t>МКУ</w:t>
      </w:r>
      <w:r>
        <w:rPr>
          <w:b/>
          <w:color w:val="000000"/>
          <w:szCs w:val="28"/>
          <w:shd w:val="clear" w:color="auto" w:fill="FFFFFF"/>
        </w:rPr>
        <w:t xml:space="preserve"> </w:t>
      </w:r>
      <w:r>
        <w:rPr>
          <w:color w:val="000000"/>
          <w:szCs w:val="28"/>
          <w:shd w:val="clear" w:color="auto" w:fill="FFFFFF"/>
        </w:rPr>
        <w:t xml:space="preserve">«Центр по работе с молодежью </w:t>
      </w:r>
      <w:r w:rsidRPr="002A7312">
        <w:rPr>
          <w:szCs w:val="28"/>
        </w:rPr>
        <w:t>(по согласованию)</w:t>
      </w:r>
      <w:r>
        <w:rPr>
          <w:color w:val="000000"/>
          <w:szCs w:val="28"/>
          <w:shd w:val="clear" w:color="auto" w:fill="FFFFFF"/>
        </w:rPr>
        <w:t xml:space="preserve">, </w:t>
      </w:r>
      <w:r w:rsidR="008D7E1C">
        <w:rPr>
          <w:szCs w:val="28"/>
        </w:rPr>
        <w:t>ГБУЗ СК «Ипатовская РБ»</w:t>
      </w:r>
      <w:r w:rsidRPr="002A7312">
        <w:rPr>
          <w:szCs w:val="28"/>
        </w:rPr>
        <w:t xml:space="preserve"> (по согласованию)</w:t>
      </w:r>
      <w:r>
        <w:rPr>
          <w:szCs w:val="28"/>
        </w:rPr>
        <w:t xml:space="preserve">, редакция газеты </w:t>
      </w:r>
      <w:r w:rsidRPr="007A3B1B">
        <w:rPr>
          <w:szCs w:val="28"/>
        </w:rPr>
        <w:t>«Степные зори» (по согласованию)</w:t>
      </w:r>
      <w:r>
        <w:rPr>
          <w:szCs w:val="28"/>
        </w:rPr>
        <w:t xml:space="preserve">, </w:t>
      </w:r>
      <w:r w:rsidRPr="00A604E2">
        <w:rPr>
          <w:szCs w:val="28"/>
        </w:rPr>
        <w:t xml:space="preserve">отдел МВД России по Ипатовскому </w:t>
      </w:r>
      <w:r>
        <w:rPr>
          <w:szCs w:val="28"/>
        </w:rPr>
        <w:t xml:space="preserve">городскому округу </w:t>
      </w:r>
      <w:r w:rsidRPr="00A604E2">
        <w:rPr>
          <w:szCs w:val="28"/>
        </w:rPr>
        <w:t>(по согласованию)</w:t>
      </w:r>
      <w:r>
        <w:rPr>
          <w:color w:val="000000" w:themeColor="text1"/>
          <w:szCs w:val="28"/>
          <w:shd w:val="clear" w:color="auto" w:fill="FFFFFF"/>
        </w:rPr>
        <w:t>.».</w:t>
      </w:r>
    </w:p>
    <w:p w:rsidR="00F40EAE" w:rsidRPr="00F40EAE" w:rsidRDefault="00F40EAE" w:rsidP="007C413B">
      <w:pPr>
        <w:ind w:firstLine="540"/>
        <w:rPr>
          <w:color w:val="000000" w:themeColor="text1"/>
          <w:szCs w:val="28"/>
          <w:shd w:val="clear" w:color="auto" w:fill="FFFFFF"/>
        </w:rPr>
      </w:pPr>
    </w:p>
    <w:p w:rsidR="00D13C08" w:rsidRPr="004C488C" w:rsidRDefault="007564EF" w:rsidP="007C413B">
      <w:pPr>
        <w:pStyle w:val="af5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</w:t>
      </w:r>
      <w:r w:rsidR="00BC5228" w:rsidRPr="004C4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E23E8" w:rsidRPr="004C488C">
        <w:rPr>
          <w:rFonts w:ascii="Times New Roman" w:hAnsi="Times New Roman" w:cs="Times New Roman"/>
          <w:color w:val="000000" w:themeColor="text1"/>
          <w:sz w:val="28"/>
          <w:szCs w:val="28"/>
        </w:rPr>
        <w:t>дополнить</w:t>
      </w:r>
      <w:r w:rsidR="00A63883" w:rsidRPr="004C4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пунктом 7 </w:t>
      </w:r>
      <w:r w:rsidR="005E23E8" w:rsidRPr="004C4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C5228" w:rsidRPr="004C4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следующего содержания: </w:t>
      </w:r>
    </w:p>
    <w:p w:rsidR="00FF63E6" w:rsidRDefault="00BC5228" w:rsidP="007C413B">
      <w:pPr>
        <w:pStyle w:val="af5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488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7564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</w:t>
      </w:r>
      <w:r w:rsidR="00FF63E6" w:rsidRPr="004C488C">
        <w:rPr>
          <w:rFonts w:ascii="Times New Roman" w:hAnsi="Times New Roman" w:cs="Times New Roman"/>
          <w:color w:val="000000" w:themeColor="text1"/>
          <w:sz w:val="28"/>
          <w:szCs w:val="28"/>
        </w:rPr>
        <w:t>Информирование</w:t>
      </w:r>
      <w:r w:rsidR="00FF63E6" w:rsidRPr="004C488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7023E" w:rsidRPr="004C488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хозяйствующих субъектов всех</w:t>
      </w:r>
      <w:r w:rsidR="00FF63E6" w:rsidRPr="004C488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форм собственности о возможности создания на территории Ипатовского городского округа Ставропольского края участков исправительного центра для отбывания наказания в виде принудительных работ</w:t>
      </w:r>
      <w:r w:rsidR="00FF63E6" w:rsidRPr="004C488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9072F" w:rsidRPr="004C488C" w:rsidRDefault="0029072F" w:rsidP="007C413B">
      <w:pPr>
        <w:pStyle w:val="af5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F63E6" w:rsidRDefault="00FF63E6" w:rsidP="007C41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488C">
        <w:rPr>
          <w:rFonts w:ascii="Times New Roman" w:hAnsi="Times New Roman" w:cs="Times New Roman"/>
          <w:color w:val="000000" w:themeColor="text1"/>
          <w:sz w:val="28"/>
          <w:szCs w:val="28"/>
        </w:rPr>
        <w:t>В рамках данного основного мероприятия Подпрограммы предполагается:</w:t>
      </w:r>
    </w:p>
    <w:p w:rsidR="0029072F" w:rsidRPr="004C488C" w:rsidRDefault="0029072F" w:rsidP="007C41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F63E6" w:rsidRDefault="00FF63E6" w:rsidP="007C413B">
      <w:pPr>
        <w:ind w:firstLine="540"/>
        <w:rPr>
          <w:color w:val="000000" w:themeColor="text1"/>
          <w:szCs w:val="28"/>
        </w:rPr>
      </w:pPr>
      <w:r w:rsidRPr="004C488C">
        <w:rPr>
          <w:color w:val="000000" w:themeColor="text1"/>
          <w:szCs w:val="28"/>
        </w:rPr>
        <w:t>- проведение собраний, рабочих встреч с руководителями организаций (предприятий), а также лицами, осуществляющими предпринимательскую деятельность на территории Ипатовского городского округа</w:t>
      </w:r>
      <w:r w:rsidR="007564EF">
        <w:rPr>
          <w:color w:val="000000" w:themeColor="text1"/>
          <w:szCs w:val="28"/>
        </w:rPr>
        <w:t xml:space="preserve"> Ставропольского края</w:t>
      </w:r>
      <w:r w:rsidRPr="004C488C">
        <w:rPr>
          <w:color w:val="000000" w:themeColor="text1"/>
          <w:szCs w:val="28"/>
        </w:rPr>
        <w:t xml:space="preserve"> по вопросу организации и размещению на их базе участка исправительного центра для обеспечения трудоустройства осужденных к принудительным работам;</w:t>
      </w:r>
    </w:p>
    <w:p w:rsidR="00FF63E6" w:rsidRDefault="00FF63E6" w:rsidP="007C413B">
      <w:pPr>
        <w:ind w:firstLine="540"/>
        <w:rPr>
          <w:color w:val="000000" w:themeColor="text1"/>
          <w:szCs w:val="28"/>
        </w:rPr>
      </w:pPr>
      <w:r w:rsidRPr="004C488C">
        <w:rPr>
          <w:color w:val="000000" w:themeColor="text1"/>
          <w:szCs w:val="28"/>
        </w:rPr>
        <w:lastRenderedPageBreak/>
        <w:t xml:space="preserve">-размещение публикаций соответствующей тематики на официальных сайтах, соц. сетях, мессенджерах информационно - телекоммуникационной сети </w:t>
      </w:r>
      <w:r w:rsidR="007564EF">
        <w:rPr>
          <w:color w:val="000000" w:themeColor="text1"/>
          <w:szCs w:val="28"/>
        </w:rPr>
        <w:t>«</w:t>
      </w:r>
      <w:r w:rsidRPr="004C488C">
        <w:rPr>
          <w:color w:val="000000" w:themeColor="text1"/>
          <w:szCs w:val="28"/>
        </w:rPr>
        <w:t>Интернет</w:t>
      </w:r>
      <w:r w:rsidR="007564EF">
        <w:rPr>
          <w:color w:val="000000" w:themeColor="text1"/>
          <w:szCs w:val="28"/>
        </w:rPr>
        <w:t>»</w:t>
      </w:r>
      <w:r w:rsidRPr="004C488C">
        <w:rPr>
          <w:color w:val="000000" w:themeColor="text1"/>
          <w:szCs w:val="28"/>
        </w:rPr>
        <w:t xml:space="preserve">. </w:t>
      </w:r>
    </w:p>
    <w:p w:rsidR="0029072F" w:rsidRPr="004C488C" w:rsidRDefault="0029072F" w:rsidP="007C413B">
      <w:pPr>
        <w:ind w:firstLine="540"/>
        <w:rPr>
          <w:color w:val="000000" w:themeColor="text1"/>
          <w:szCs w:val="28"/>
        </w:rPr>
      </w:pPr>
    </w:p>
    <w:p w:rsidR="00FF63E6" w:rsidRDefault="00FF63E6" w:rsidP="007C41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488C">
        <w:rPr>
          <w:rFonts w:ascii="Times New Roman" w:hAnsi="Times New Roman" w:cs="Times New Roman"/>
          <w:color w:val="000000" w:themeColor="text1"/>
          <w:sz w:val="28"/>
          <w:szCs w:val="28"/>
        </w:rPr>
        <w:t>Непосредственным результатом реализации основного мероприятия Подпрограммы будет:</w:t>
      </w:r>
    </w:p>
    <w:p w:rsidR="0029072F" w:rsidRPr="004C488C" w:rsidRDefault="0029072F" w:rsidP="007C41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F63E6" w:rsidRDefault="00FF63E6" w:rsidP="007C41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4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увеличение количества мероприятий, направленных на информирование </w:t>
      </w:r>
      <w:r w:rsidR="00C7023E" w:rsidRPr="004C488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хозяйствующих субъектов всех форм собственности </w:t>
      </w:r>
      <w:r w:rsidRPr="004C488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возможности  создании </w:t>
      </w:r>
      <w:r w:rsidRPr="004C4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их базе  </w:t>
      </w:r>
      <w:r w:rsidRPr="004C488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участков исправительного центра для отбывания наказания в виде принудительных работ</w:t>
      </w:r>
      <w:r w:rsidRPr="004C4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2026 г. до 6 единиц.</w:t>
      </w:r>
    </w:p>
    <w:p w:rsidR="0029072F" w:rsidRPr="004C488C" w:rsidRDefault="0029072F" w:rsidP="007C41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F63E6" w:rsidRDefault="00FF63E6" w:rsidP="007C413B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C488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Ответственными исполнителями данного основного мероприятия Подпрограммы является </w:t>
      </w:r>
      <w:r w:rsidRPr="004C488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отдел социального развития и общественной безопасности АИГО СК.</w:t>
      </w:r>
    </w:p>
    <w:p w:rsidR="0029072F" w:rsidRPr="004C488C" w:rsidRDefault="0029072F" w:rsidP="007C413B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BC5228" w:rsidRDefault="00FF63E6" w:rsidP="007C413B">
      <w:pPr>
        <w:pStyle w:val="ConsPlusNormal"/>
        <w:ind w:firstLine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C488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4C488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ab/>
        <w:t>В реализации данного основного мероприятия Подпрограммы участвуют</w:t>
      </w:r>
      <w:r w:rsidRPr="004C488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4C4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управление по работе с территориями АИГО СК, </w:t>
      </w:r>
      <w:r w:rsidRPr="004C488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отдел сельского хозяйства АИГО СК</w:t>
      </w:r>
      <w:r w:rsidRPr="004C4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4C488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отдел экономического развития АИГО СК, </w:t>
      </w:r>
      <w:r w:rsidRPr="004C488C">
        <w:rPr>
          <w:rFonts w:ascii="Times New Roman" w:hAnsi="Times New Roman" w:cs="Times New Roman"/>
          <w:color w:val="000000" w:themeColor="text1"/>
          <w:sz w:val="28"/>
          <w:szCs w:val="28"/>
        </w:rPr>
        <w:t>редакция газеты «Степные зори»</w:t>
      </w:r>
      <w:r w:rsidRPr="004C488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29072F" w:rsidRDefault="008D7E1C" w:rsidP="007C413B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48FA">
        <w:rPr>
          <w:rFonts w:ascii="Times New Roman" w:hAnsi="Times New Roman" w:cs="Times New Roman"/>
          <w:sz w:val="28"/>
          <w:szCs w:val="28"/>
        </w:rPr>
        <w:t xml:space="preserve">Непосредственными результатами реализации основных мероприятий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в 2026 году </w:t>
      </w:r>
      <w:r w:rsidRPr="00EC48FA">
        <w:rPr>
          <w:rFonts w:ascii="Times New Roman" w:hAnsi="Times New Roman" w:cs="Times New Roman"/>
          <w:sz w:val="28"/>
          <w:szCs w:val="28"/>
        </w:rPr>
        <w:t>станет увеличение количества мероприятий профилактической направленности в Ипатовском городском округе Ставропольского края до 165 и снижение уровня общей заболеваемости наркоманией населения Ипатовского городского округа Ставропольского края к общему уровню заболеваний до 5,5 %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5230">
        <w:rPr>
          <w:rFonts w:ascii="Times New Roman" w:hAnsi="Times New Roman" w:cs="Times New Roman"/>
          <w:sz w:val="28"/>
          <w:szCs w:val="28"/>
        </w:rPr>
        <w:t>».</w:t>
      </w:r>
    </w:p>
    <w:p w:rsidR="008D7E1C" w:rsidRPr="008D7E1C" w:rsidRDefault="008D7E1C" w:rsidP="008D7E1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3C08" w:rsidRDefault="009E37A3" w:rsidP="00F40EAE">
      <w:pPr>
        <w:pStyle w:val="af5"/>
        <w:spacing w:before="0"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488C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A4F32" w:rsidRPr="004C488C">
        <w:rPr>
          <w:rFonts w:ascii="Times New Roman" w:hAnsi="Times New Roman" w:cs="Times New Roman"/>
          <w:color w:val="000000" w:themeColor="text1"/>
          <w:sz w:val="28"/>
          <w:szCs w:val="28"/>
        </w:rPr>
        <w:t>. Позицию «Объемы и ист</w:t>
      </w:r>
      <w:r w:rsidR="006B1728" w:rsidRPr="004C488C">
        <w:rPr>
          <w:rFonts w:ascii="Times New Roman" w:hAnsi="Times New Roman" w:cs="Times New Roman"/>
          <w:color w:val="000000" w:themeColor="text1"/>
          <w:sz w:val="28"/>
          <w:szCs w:val="28"/>
        </w:rPr>
        <w:t>очники финансового обеспечения П</w:t>
      </w:r>
      <w:r w:rsidR="006A4F32" w:rsidRPr="004C4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одпрограммы» паспорта подпрограммы «Профилактика терроризма и экстремизма, а также минимизация и (или) ликвидация последствий </w:t>
      </w:r>
      <w:r w:rsidR="006A4F32" w:rsidRPr="008D7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проявлений терроризма и экстремизма на территории Ипатовского городского округа Ставропольского края» </w:t>
      </w:r>
      <w:r w:rsidR="00211EE8" w:rsidRPr="008D7E1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программы</w:t>
      </w:r>
      <w:r w:rsidR="006A4F32" w:rsidRPr="008D7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7E1C" w:rsidRPr="008D7E1C">
        <w:rPr>
          <w:rFonts w:ascii="Times New Roman" w:hAnsi="Times New Roman" w:cs="Times New Roman"/>
          <w:color w:val="000000" w:themeColor="text1"/>
          <w:sz w:val="28"/>
          <w:szCs w:val="28"/>
        </w:rPr>
        <w:t>«Межнациональные отношения, поддержка казачества, профилактика правонарушений и терроризма в Ипатовском городском округе Ставропольского края»</w:t>
      </w:r>
      <w:r w:rsidR="008D7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4F32" w:rsidRPr="008D7E1C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</w:t>
      </w:r>
      <w:r w:rsidR="006B1728" w:rsidRPr="008D7E1C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6A4F32" w:rsidRPr="008D7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 к Программе изложить в следующей редакции:</w:t>
      </w:r>
    </w:p>
    <w:p w:rsidR="007C413B" w:rsidRPr="008D7E1C" w:rsidRDefault="007C413B" w:rsidP="00F40EAE">
      <w:pPr>
        <w:pStyle w:val="af5"/>
        <w:spacing w:before="0"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498" w:type="dxa"/>
        <w:tblInd w:w="108" w:type="dxa"/>
        <w:tblLayout w:type="fixed"/>
        <w:tblLook w:val="0000"/>
      </w:tblPr>
      <w:tblGrid>
        <w:gridCol w:w="3261"/>
        <w:gridCol w:w="6237"/>
      </w:tblGrid>
      <w:tr w:rsidR="006A4F32" w:rsidRPr="004C488C" w:rsidTr="00724767">
        <w:tc>
          <w:tcPr>
            <w:tcW w:w="3261" w:type="dxa"/>
            <w:shd w:val="clear" w:color="auto" w:fill="auto"/>
          </w:tcPr>
          <w:p w:rsidR="006A4F32" w:rsidRPr="004C488C" w:rsidRDefault="006A4F32" w:rsidP="0029072F">
            <w:pPr>
              <w:rPr>
                <w:color w:val="000000" w:themeColor="text1"/>
                <w:szCs w:val="28"/>
              </w:rPr>
            </w:pPr>
            <w:r w:rsidRPr="004C488C">
              <w:rPr>
                <w:color w:val="000000" w:themeColor="text1"/>
                <w:szCs w:val="28"/>
              </w:rPr>
              <w:t xml:space="preserve">«Объемы и </w:t>
            </w:r>
          </w:p>
          <w:p w:rsidR="006A4F32" w:rsidRPr="004C488C" w:rsidRDefault="006A4F32" w:rsidP="0029072F">
            <w:pPr>
              <w:rPr>
                <w:color w:val="000000" w:themeColor="text1"/>
                <w:szCs w:val="28"/>
              </w:rPr>
            </w:pPr>
            <w:r w:rsidRPr="004C488C">
              <w:rPr>
                <w:color w:val="000000" w:themeColor="text1"/>
                <w:szCs w:val="28"/>
              </w:rPr>
              <w:t xml:space="preserve">источники </w:t>
            </w:r>
          </w:p>
          <w:p w:rsidR="006A4F32" w:rsidRPr="004C488C" w:rsidRDefault="006A4F32" w:rsidP="0029072F">
            <w:pPr>
              <w:rPr>
                <w:color w:val="000000" w:themeColor="text1"/>
                <w:szCs w:val="28"/>
              </w:rPr>
            </w:pPr>
            <w:r w:rsidRPr="004C488C">
              <w:rPr>
                <w:color w:val="000000" w:themeColor="text1"/>
                <w:szCs w:val="28"/>
              </w:rPr>
              <w:t xml:space="preserve">финансового </w:t>
            </w:r>
          </w:p>
          <w:p w:rsidR="006A4F32" w:rsidRPr="004C488C" w:rsidRDefault="006A4F32" w:rsidP="0029072F">
            <w:pPr>
              <w:rPr>
                <w:color w:val="000000" w:themeColor="text1"/>
                <w:szCs w:val="28"/>
              </w:rPr>
            </w:pPr>
            <w:r w:rsidRPr="004C488C">
              <w:rPr>
                <w:color w:val="000000" w:themeColor="text1"/>
                <w:szCs w:val="28"/>
              </w:rPr>
              <w:t xml:space="preserve">обеспечения </w:t>
            </w:r>
          </w:p>
          <w:p w:rsidR="006A4F32" w:rsidRPr="004C488C" w:rsidRDefault="006A4F32" w:rsidP="0029072F">
            <w:pPr>
              <w:rPr>
                <w:color w:val="000000" w:themeColor="text1"/>
              </w:rPr>
            </w:pPr>
            <w:r w:rsidRPr="004C488C">
              <w:rPr>
                <w:color w:val="000000" w:themeColor="text1"/>
                <w:szCs w:val="28"/>
              </w:rPr>
              <w:t>Подпрограммы</w:t>
            </w:r>
          </w:p>
        </w:tc>
        <w:tc>
          <w:tcPr>
            <w:tcW w:w="6237" w:type="dxa"/>
            <w:shd w:val="clear" w:color="auto" w:fill="auto"/>
          </w:tcPr>
          <w:p w:rsidR="006A4F32" w:rsidRPr="004C488C" w:rsidRDefault="006A4F32" w:rsidP="0029072F">
            <w:pPr>
              <w:pStyle w:val="af6"/>
              <w:rPr>
                <w:bCs/>
                <w:color w:val="000000" w:themeColor="text1"/>
                <w:szCs w:val="28"/>
              </w:rPr>
            </w:pPr>
            <w:r w:rsidRPr="004C488C">
              <w:rPr>
                <w:bCs/>
                <w:color w:val="000000" w:themeColor="text1"/>
                <w:szCs w:val="28"/>
              </w:rPr>
              <w:t xml:space="preserve">объем финансового обеспечения Подпрограммы составит </w:t>
            </w:r>
            <w:r w:rsidR="001906B6" w:rsidRPr="004C488C">
              <w:rPr>
                <w:bCs/>
                <w:color w:val="000000" w:themeColor="text1"/>
              </w:rPr>
              <w:t xml:space="preserve">29246,54 </w:t>
            </w:r>
            <w:r w:rsidRPr="004C488C">
              <w:rPr>
                <w:bCs/>
                <w:color w:val="000000" w:themeColor="text1"/>
                <w:szCs w:val="28"/>
              </w:rPr>
              <w:t>тыс. рублей, в том числе по источникам финансового обеспечения:</w:t>
            </w:r>
          </w:p>
          <w:p w:rsidR="006A4F32" w:rsidRPr="004C488C" w:rsidRDefault="006A4F32" w:rsidP="0029072F">
            <w:pPr>
              <w:pStyle w:val="af6"/>
              <w:rPr>
                <w:bCs/>
                <w:color w:val="000000" w:themeColor="text1"/>
                <w:szCs w:val="28"/>
              </w:rPr>
            </w:pPr>
          </w:p>
          <w:p w:rsidR="006A4F32" w:rsidRPr="004C488C" w:rsidRDefault="006A4F32" w:rsidP="0029072F">
            <w:pPr>
              <w:pStyle w:val="af6"/>
              <w:rPr>
                <w:bCs/>
                <w:color w:val="000000" w:themeColor="text1"/>
                <w:szCs w:val="28"/>
              </w:rPr>
            </w:pPr>
            <w:r w:rsidRPr="004C488C">
              <w:rPr>
                <w:bCs/>
                <w:color w:val="000000" w:themeColor="text1"/>
                <w:szCs w:val="28"/>
              </w:rPr>
              <w:t xml:space="preserve">бюджет Ипатовского городского округа Ставропольского края – </w:t>
            </w:r>
            <w:r w:rsidR="00D13749">
              <w:rPr>
                <w:bCs/>
                <w:color w:val="000000" w:themeColor="text1"/>
              </w:rPr>
              <w:t>21809</w:t>
            </w:r>
            <w:r w:rsidR="001906B6" w:rsidRPr="004C488C">
              <w:rPr>
                <w:bCs/>
                <w:color w:val="000000" w:themeColor="text1"/>
              </w:rPr>
              <w:t>,26</w:t>
            </w:r>
            <w:r w:rsidR="00525AC9" w:rsidRPr="004C488C">
              <w:rPr>
                <w:bCs/>
                <w:color w:val="000000" w:themeColor="text1"/>
              </w:rPr>
              <w:t xml:space="preserve"> </w:t>
            </w:r>
            <w:r w:rsidRPr="004C488C">
              <w:rPr>
                <w:bCs/>
                <w:color w:val="000000" w:themeColor="text1"/>
                <w:szCs w:val="28"/>
              </w:rPr>
              <w:t>тыс. рублей, в том числе по годам:</w:t>
            </w:r>
          </w:p>
          <w:p w:rsidR="006A4F32" w:rsidRPr="004C488C" w:rsidRDefault="006A4F32" w:rsidP="0029072F">
            <w:pPr>
              <w:pStyle w:val="af6"/>
              <w:rPr>
                <w:bCs/>
                <w:color w:val="000000" w:themeColor="text1"/>
                <w:szCs w:val="28"/>
              </w:rPr>
            </w:pPr>
            <w:r w:rsidRPr="004C488C">
              <w:rPr>
                <w:bCs/>
                <w:color w:val="000000" w:themeColor="text1"/>
                <w:szCs w:val="28"/>
              </w:rPr>
              <w:t>в 2021 году – 4719,77 тыс. рублей;</w:t>
            </w:r>
          </w:p>
          <w:p w:rsidR="006A4F32" w:rsidRPr="004C488C" w:rsidRDefault="006A4F32" w:rsidP="0029072F">
            <w:pPr>
              <w:pStyle w:val="af6"/>
              <w:rPr>
                <w:bCs/>
                <w:color w:val="000000" w:themeColor="text1"/>
                <w:szCs w:val="28"/>
              </w:rPr>
            </w:pPr>
            <w:r w:rsidRPr="004C488C">
              <w:rPr>
                <w:bCs/>
                <w:color w:val="000000" w:themeColor="text1"/>
                <w:szCs w:val="28"/>
              </w:rPr>
              <w:lastRenderedPageBreak/>
              <w:t xml:space="preserve">в 2022 году – </w:t>
            </w:r>
            <w:r w:rsidR="00D13749">
              <w:rPr>
                <w:bCs/>
                <w:color w:val="000000" w:themeColor="text1"/>
                <w:szCs w:val="28"/>
              </w:rPr>
              <w:t>4898</w:t>
            </w:r>
            <w:r w:rsidR="001906B6" w:rsidRPr="004C488C">
              <w:rPr>
                <w:bCs/>
                <w:color w:val="000000" w:themeColor="text1"/>
                <w:szCs w:val="28"/>
              </w:rPr>
              <w:t>,45</w:t>
            </w:r>
            <w:r w:rsidRPr="004C488C">
              <w:rPr>
                <w:bCs/>
                <w:color w:val="000000" w:themeColor="text1"/>
                <w:szCs w:val="28"/>
              </w:rPr>
              <w:t xml:space="preserve"> тыс. рублей; </w:t>
            </w:r>
          </w:p>
          <w:p w:rsidR="006A4F32" w:rsidRPr="004C488C" w:rsidRDefault="006A4F32" w:rsidP="0029072F">
            <w:pPr>
              <w:pStyle w:val="af6"/>
              <w:rPr>
                <w:bCs/>
                <w:color w:val="000000" w:themeColor="text1"/>
                <w:szCs w:val="28"/>
              </w:rPr>
            </w:pPr>
            <w:r w:rsidRPr="004C488C">
              <w:rPr>
                <w:bCs/>
                <w:color w:val="000000" w:themeColor="text1"/>
                <w:szCs w:val="28"/>
              </w:rPr>
              <w:t>в 2023 году – 3047,76 тыс. рублей;</w:t>
            </w:r>
          </w:p>
          <w:p w:rsidR="006A4F32" w:rsidRPr="004C488C" w:rsidRDefault="006A4F32" w:rsidP="0029072F">
            <w:pPr>
              <w:pStyle w:val="af6"/>
              <w:rPr>
                <w:bCs/>
                <w:color w:val="000000" w:themeColor="text1"/>
                <w:szCs w:val="28"/>
              </w:rPr>
            </w:pPr>
            <w:r w:rsidRPr="004C488C">
              <w:rPr>
                <w:bCs/>
                <w:color w:val="000000" w:themeColor="text1"/>
                <w:szCs w:val="28"/>
              </w:rPr>
              <w:t>в 2024 году – 3047,76 тыс. рублей;</w:t>
            </w:r>
          </w:p>
          <w:p w:rsidR="006A4F32" w:rsidRPr="004C488C" w:rsidRDefault="006A4F32" w:rsidP="0029072F">
            <w:pPr>
              <w:pStyle w:val="af6"/>
              <w:rPr>
                <w:bCs/>
                <w:color w:val="000000" w:themeColor="text1"/>
                <w:szCs w:val="28"/>
              </w:rPr>
            </w:pPr>
            <w:r w:rsidRPr="004C488C">
              <w:rPr>
                <w:bCs/>
                <w:color w:val="000000" w:themeColor="text1"/>
                <w:szCs w:val="28"/>
              </w:rPr>
              <w:t>в 2025 году – 3047,76 тыс. рублей;</w:t>
            </w:r>
          </w:p>
          <w:p w:rsidR="006A4F32" w:rsidRPr="004C488C" w:rsidRDefault="006A4F32" w:rsidP="0029072F">
            <w:pPr>
              <w:pStyle w:val="af6"/>
              <w:rPr>
                <w:bCs/>
                <w:color w:val="000000" w:themeColor="text1"/>
                <w:szCs w:val="28"/>
              </w:rPr>
            </w:pPr>
            <w:r w:rsidRPr="004C488C">
              <w:rPr>
                <w:bCs/>
                <w:color w:val="000000" w:themeColor="text1"/>
                <w:szCs w:val="28"/>
              </w:rPr>
              <w:t>в 2026 году – 3047,76 тыс. рублей.</w:t>
            </w:r>
          </w:p>
          <w:p w:rsidR="006A4F32" w:rsidRPr="004C488C" w:rsidRDefault="006A4F32" w:rsidP="0029072F">
            <w:pPr>
              <w:pStyle w:val="af6"/>
              <w:rPr>
                <w:bCs/>
                <w:color w:val="000000" w:themeColor="text1"/>
                <w:szCs w:val="28"/>
              </w:rPr>
            </w:pPr>
          </w:p>
          <w:p w:rsidR="006A4F32" w:rsidRPr="004C488C" w:rsidRDefault="006A4F32" w:rsidP="0029072F">
            <w:pPr>
              <w:pStyle w:val="af6"/>
              <w:rPr>
                <w:bCs/>
                <w:color w:val="000000" w:themeColor="text1"/>
              </w:rPr>
            </w:pPr>
            <w:r w:rsidRPr="004C488C">
              <w:rPr>
                <w:bCs/>
                <w:color w:val="000000" w:themeColor="text1"/>
              </w:rPr>
              <w:t>бюджет Ставропольского края – 7077,28 тыс. рублей, в том числе по годам:</w:t>
            </w:r>
          </w:p>
          <w:p w:rsidR="006A4F32" w:rsidRPr="004C488C" w:rsidRDefault="006A4F32" w:rsidP="0029072F">
            <w:pPr>
              <w:pStyle w:val="af6"/>
              <w:rPr>
                <w:bCs/>
                <w:color w:val="000000" w:themeColor="text1"/>
              </w:rPr>
            </w:pPr>
            <w:r w:rsidRPr="004C488C">
              <w:rPr>
                <w:bCs/>
                <w:color w:val="000000" w:themeColor="text1"/>
              </w:rPr>
              <w:t>в 2021 году – 3413,64 тыс. рублей;</w:t>
            </w:r>
          </w:p>
          <w:p w:rsidR="006A4F32" w:rsidRPr="004C488C" w:rsidRDefault="006A4F32" w:rsidP="0029072F">
            <w:pPr>
              <w:pStyle w:val="af6"/>
              <w:rPr>
                <w:bCs/>
                <w:color w:val="000000" w:themeColor="text1"/>
              </w:rPr>
            </w:pPr>
            <w:r w:rsidRPr="004C488C">
              <w:rPr>
                <w:bCs/>
                <w:color w:val="000000" w:themeColor="text1"/>
              </w:rPr>
              <w:t xml:space="preserve">в 2022 году – 3263,64 тыс. рублей; </w:t>
            </w:r>
          </w:p>
          <w:p w:rsidR="006A4F32" w:rsidRPr="004C488C" w:rsidRDefault="006A4F32" w:rsidP="0029072F">
            <w:pPr>
              <w:pStyle w:val="af6"/>
              <w:rPr>
                <w:bCs/>
                <w:color w:val="000000" w:themeColor="text1"/>
              </w:rPr>
            </w:pPr>
            <w:r w:rsidRPr="004C488C">
              <w:rPr>
                <w:bCs/>
                <w:color w:val="000000" w:themeColor="text1"/>
              </w:rPr>
              <w:t>в 2023 году – 100,00 тыс. рублей;</w:t>
            </w:r>
          </w:p>
          <w:p w:rsidR="006A4F32" w:rsidRPr="004C488C" w:rsidRDefault="006A4F32" w:rsidP="0029072F">
            <w:pPr>
              <w:pStyle w:val="af6"/>
              <w:rPr>
                <w:bCs/>
                <w:color w:val="000000" w:themeColor="text1"/>
              </w:rPr>
            </w:pPr>
            <w:r w:rsidRPr="004C488C">
              <w:rPr>
                <w:bCs/>
                <w:color w:val="000000" w:themeColor="text1"/>
              </w:rPr>
              <w:t>в 2024 году – 100,00 тыс. рублей;</w:t>
            </w:r>
          </w:p>
          <w:p w:rsidR="006A4F32" w:rsidRPr="004C488C" w:rsidRDefault="006A4F32" w:rsidP="0029072F">
            <w:pPr>
              <w:pStyle w:val="af6"/>
              <w:rPr>
                <w:bCs/>
                <w:color w:val="000000" w:themeColor="text1"/>
              </w:rPr>
            </w:pPr>
            <w:r w:rsidRPr="004C488C">
              <w:rPr>
                <w:bCs/>
                <w:color w:val="000000" w:themeColor="text1"/>
              </w:rPr>
              <w:t>в 2025 году – 100,00 тыс. рублей;</w:t>
            </w:r>
          </w:p>
          <w:p w:rsidR="006A4F32" w:rsidRPr="004C488C" w:rsidRDefault="006A4F32" w:rsidP="0029072F">
            <w:pPr>
              <w:pStyle w:val="af6"/>
              <w:rPr>
                <w:color w:val="000000" w:themeColor="text1"/>
              </w:rPr>
            </w:pPr>
            <w:r w:rsidRPr="004C488C">
              <w:rPr>
                <w:bCs/>
                <w:color w:val="000000" w:themeColor="text1"/>
              </w:rPr>
              <w:t>в 2026 году – 100,00 тыс. рублей</w:t>
            </w:r>
            <w:r w:rsidRPr="004C488C">
              <w:rPr>
                <w:bCs/>
                <w:color w:val="000000" w:themeColor="text1"/>
                <w:szCs w:val="28"/>
              </w:rPr>
              <w:t>.</w:t>
            </w:r>
            <w:r w:rsidRPr="004C488C">
              <w:rPr>
                <w:color w:val="000000" w:themeColor="text1"/>
              </w:rPr>
              <w:t>».</w:t>
            </w:r>
          </w:p>
        </w:tc>
      </w:tr>
    </w:tbl>
    <w:p w:rsidR="00F40EAE" w:rsidRDefault="00F40EAE" w:rsidP="00F40EA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F40EAE" w:rsidRDefault="009E37A3" w:rsidP="00F40EA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ED698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4</w:t>
      </w:r>
      <w:r w:rsidR="00AC293C" w:rsidRPr="00ED698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 </w:t>
      </w:r>
      <w:r w:rsidR="00ED6988" w:rsidRPr="00ED698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Задач</w:t>
      </w:r>
      <w:r w:rsidR="008D7E1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у</w:t>
      </w:r>
      <w:r w:rsidR="00ED6988" w:rsidRPr="00ED698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1 Подпрограммы: «Организация и совершенствование системы профилактики правонарушений и обеспечения общественного порядка на территории Ипатовского городского округа Ставро</w:t>
      </w:r>
      <w:r w:rsidR="008D7E1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польского края» приложения 4 к П</w:t>
      </w:r>
      <w:r w:rsidR="00ED6988" w:rsidRPr="00ED698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рограмме дополнить строкой 2.1.8.</w:t>
      </w:r>
      <w:r w:rsidR="00C9219F" w:rsidRPr="00ED698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A13FEC" w:rsidRPr="00ED698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следующего содержания:</w:t>
      </w:r>
    </w:p>
    <w:p w:rsidR="008D7E1C" w:rsidRPr="00ED6988" w:rsidRDefault="008D7E1C" w:rsidP="00F40EA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</w:t>
      </w:r>
    </w:p>
    <w:tbl>
      <w:tblPr>
        <w:tblW w:w="9705" w:type="dxa"/>
        <w:jc w:val="center"/>
        <w:tblInd w:w="-1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3685"/>
        <w:gridCol w:w="1134"/>
        <w:gridCol w:w="450"/>
        <w:gridCol w:w="425"/>
        <w:gridCol w:w="425"/>
        <w:gridCol w:w="426"/>
        <w:gridCol w:w="567"/>
        <w:gridCol w:w="567"/>
        <w:gridCol w:w="567"/>
        <w:gridCol w:w="608"/>
      </w:tblGrid>
      <w:tr w:rsidR="002C535C" w:rsidRPr="004C488C" w:rsidTr="00C9219F">
        <w:trPr>
          <w:trHeight w:val="16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1" w:rsidRPr="004C488C" w:rsidRDefault="00242F31" w:rsidP="0029072F">
            <w:pPr>
              <w:pStyle w:val="af6"/>
              <w:jc w:val="both"/>
              <w:rPr>
                <w:color w:val="000000" w:themeColor="text1"/>
                <w:szCs w:val="28"/>
              </w:rPr>
            </w:pPr>
            <w:r w:rsidRPr="004C488C">
              <w:rPr>
                <w:color w:val="000000" w:themeColor="text1"/>
                <w:szCs w:val="28"/>
              </w:rPr>
              <w:t>2.1.8.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1" w:rsidRPr="004C488C" w:rsidRDefault="00C7023E" w:rsidP="007C413B">
            <w:pPr>
              <w:spacing w:line="276" w:lineRule="auto"/>
              <w:rPr>
                <w:color w:val="000000" w:themeColor="text1"/>
                <w:szCs w:val="28"/>
              </w:rPr>
            </w:pPr>
            <w:r w:rsidRPr="004C488C">
              <w:rPr>
                <w:color w:val="000000" w:themeColor="text1"/>
                <w:szCs w:val="28"/>
              </w:rPr>
              <w:t>К</w:t>
            </w:r>
            <w:r w:rsidR="00242F31" w:rsidRPr="004C488C">
              <w:rPr>
                <w:color w:val="000000" w:themeColor="text1"/>
                <w:szCs w:val="28"/>
              </w:rPr>
              <w:t>оличеств</w:t>
            </w:r>
            <w:r w:rsidRPr="004C488C">
              <w:rPr>
                <w:color w:val="000000" w:themeColor="text1"/>
                <w:szCs w:val="28"/>
              </w:rPr>
              <w:t>о</w:t>
            </w:r>
            <w:r w:rsidR="00242F31" w:rsidRPr="004C488C">
              <w:rPr>
                <w:color w:val="000000" w:themeColor="text1"/>
                <w:szCs w:val="28"/>
              </w:rPr>
              <w:t xml:space="preserve"> мероприятий, направленных на информирование </w:t>
            </w:r>
            <w:r w:rsidR="007627E6" w:rsidRPr="004C488C">
              <w:rPr>
                <w:color w:val="000000" w:themeColor="text1"/>
                <w:szCs w:val="28"/>
                <w:lang w:eastAsia="ru-RU"/>
              </w:rPr>
              <w:t xml:space="preserve">хозяйствующих субъектов всех форм собственности </w:t>
            </w:r>
            <w:r w:rsidR="00242F31" w:rsidRPr="004C488C">
              <w:rPr>
                <w:color w:val="000000" w:themeColor="text1"/>
                <w:szCs w:val="28"/>
              </w:rPr>
              <w:t>о возможности  создании на их базе  участков исправительного центра для отбывания наказания в виде принудительных работ.</w:t>
            </w:r>
          </w:p>
          <w:p w:rsidR="00242F31" w:rsidRPr="004C488C" w:rsidRDefault="00242F31" w:rsidP="0029072F">
            <w:pPr>
              <w:rPr>
                <w:color w:val="000000" w:themeColor="text1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1" w:rsidRPr="004C488C" w:rsidRDefault="00242F31" w:rsidP="0029072F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48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1" w:rsidRPr="004C488C" w:rsidRDefault="00242F31" w:rsidP="0029072F">
            <w:pPr>
              <w:jc w:val="center"/>
              <w:rPr>
                <w:color w:val="000000" w:themeColor="text1"/>
                <w:szCs w:val="28"/>
              </w:rPr>
            </w:pPr>
            <w:r w:rsidRPr="004C488C">
              <w:rPr>
                <w:color w:val="000000" w:themeColor="text1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1" w:rsidRPr="004C488C" w:rsidRDefault="00242F31" w:rsidP="0029072F">
            <w:pPr>
              <w:jc w:val="center"/>
              <w:rPr>
                <w:color w:val="000000" w:themeColor="text1"/>
                <w:szCs w:val="28"/>
              </w:rPr>
            </w:pPr>
            <w:r w:rsidRPr="004C488C">
              <w:rPr>
                <w:color w:val="000000" w:themeColor="text1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1" w:rsidRPr="004C488C" w:rsidRDefault="00242F31" w:rsidP="0029072F">
            <w:pPr>
              <w:jc w:val="center"/>
              <w:rPr>
                <w:color w:val="000000" w:themeColor="text1"/>
                <w:szCs w:val="28"/>
              </w:rPr>
            </w:pPr>
            <w:r w:rsidRPr="004C488C">
              <w:rPr>
                <w:color w:val="000000" w:themeColor="text1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1" w:rsidRPr="004C488C" w:rsidRDefault="00242F31" w:rsidP="0029072F">
            <w:pPr>
              <w:jc w:val="center"/>
              <w:rPr>
                <w:color w:val="000000" w:themeColor="text1"/>
                <w:szCs w:val="28"/>
              </w:rPr>
            </w:pPr>
            <w:r w:rsidRPr="004C488C">
              <w:rPr>
                <w:color w:val="000000" w:themeColor="text1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1" w:rsidRPr="004C488C" w:rsidRDefault="00242F31" w:rsidP="0029072F">
            <w:pPr>
              <w:jc w:val="center"/>
              <w:rPr>
                <w:color w:val="000000" w:themeColor="text1"/>
                <w:szCs w:val="28"/>
              </w:rPr>
            </w:pPr>
            <w:r w:rsidRPr="004C488C">
              <w:rPr>
                <w:color w:val="000000" w:themeColor="text1"/>
                <w:szCs w:val="28"/>
              </w:rPr>
              <w:t>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1" w:rsidRPr="004C488C" w:rsidRDefault="00242F31" w:rsidP="0029072F">
            <w:pPr>
              <w:jc w:val="center"/>
              <w:rPr>
                <w:color w:val="000000" w:themeColor="text1"/>
                <w:szCs w:val="28"/>
              </w:rPr>
            </w:pPr>
            <w:r w:rsidRPr="004C488C">
              <w:rPr>
                <w:color w:val="000000" w:themeColor="text1"/>
                <w:szCs w:val="28"/>
              </w:rPr>
              <w:t>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1" w:rsidRPr="004C488C" w:rsidRDefault="00242F31" w:rsidP="0029072F">
            <w:pPr>
              <w:jc w:val="center"/>
              <w:rPr>
                <w:color w:val="000000" w:themeColor="text1"/>
                <w:szCs w:val="28"/>
              </w:rPr>
            </w:pPr>
            <w:r w:rsidRPr="004C488C">
              <w:rPr>
                <w:color w:val="000000" w:themeColor="text1"/>
                <w:szCs w:val="28"/>
              </w:rPr>
              <w:t>5,0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1" w:rsidRPr="004C488C" w:rsidRDefault="00242F31" w:rsidP="0029072F">
            <w:pPr>
              <w:jc w:val="center"/>
              <w:rPr>
                <w:color w:val="000000" w:themeColor="text1"/>
                <w:szCs w:val="28"/>
              </w:rPr>
            </w:pPr>
            <w:r w:rsidRPr="004C488C">
              <w:rPr>
                <w:color w:val="000000" w:themeColor="text1"/>
                <w:szCs w:val="28"/>
              </w:rPr>
              <w:t>6,0</w:t>
            </w:r>
          </w:p>
        </w:tc>
      </w:tr>
    </w:tbl>
    <w:p w:rsidR="00F40EAE" w:rsidRDefault="008D7E1C" w:rsidP="00F40EA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».</w:t>
      </w:r>
    </w:p>
    <w:p w:rsidR="007C413B" w:rsidRDefault="007C413B" w:rsidP="00F40EA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F40EAE" w:rsidRDefault="0049262B" w:rsidP="00F40EA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D13C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5. </w:t>
      </w:r>
      <w:r w:rsidR="00552BBE" w:rsidRPr="00D13C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Задач</w:t>
      </w:r>
      <w:r w:rsidR="008D7E1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у</w:t>
      </w:r>
      <w:r w:rsidR="00552BBE" w:rsidRPr="00D13C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1 Подпрограммы: «Организация и совершенствование системы профилактики правонарушений и обеспечения общественного порядка на территории Ипатовского городского округа Ставропольского края» п</w:t>
      </w:r>
      <w:r w:rsidRPr="00D13C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риложени</w:t>
      </w:r>
      <w:r w:rsidR="00552BBE" w:rsidRPr="00D13C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я</w:t>
      </w:r>
      <w:r w:rsidRPr="00D13C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D078BA" w:rsidRPr="00D13C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5</w:t>
      </w:r>
      <w:r w:rsidRPr="00D13C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к </w:t>
      </w:r>
      <w:r w:rsidR="008D7E1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</w:t>
      </w:r>
      <w:r w:rsidRPr="00D13C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рограмме</w:t>
      </w:r>
      <w:r w:rsidR="00352D19" w:rsidRPr="00D13C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B56C54" w:rsidRPr="00D13C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дополнить </w:t>
      </w:r>
      <w:r w:rsidRPr="00D13C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552BBE" w:rsidRPr="00D13C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строкой </w:t>
      </w:r>
      <w:r w:rsidRPr="00D13C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2.1.</w:t>
      </w:r>
      <w:r w:rsidR="00D078BA" w:rsidRPr="00D13C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6</w:t>
      </w:r>
      <w:r w:rsidRPr="00D13C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 следующего содержания:</w:t>
      </w:r>
    </w:p>
    <w:p w:rsidR="008D7E1C" w:rsidRPr="00F40EAE" w:rsidRDefault="008D7E1C" w:rsidP="00F40EA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1134"/>
        <w:gridCol w:w="2409"/>
        <w:gridCol w:w="2977"/>
        <w:gridCol w:w="567"/>
        <w:gridCol w:w="567"/>
        <w:gridCol w:w="1701"/>
      </w:tblGrid>
      <w:tr w:rsidR="0049262B" w:rsidRPr="004C488C" w:rsidTr="0029072F">
        <w:trPr>
          <w:trHeight w:val="152"/>
        </w:trPr>
        <w:tc>
          <w:tcPr>
            <w:tcW w:w="426" w:type="dxa"/>
            <w:shd w:val="clear" w:color="auto" w:fill="auto"/>
          </w:tcPr>
          <w:p w:rsidR="0049262B" w:rsidRPr="004C488C" w:rsidRDefault="0049262B" w:rsidP="0029072F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4C488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>2.1.6</w:t>
            </w:r>
            <w:r w:rsidR="00B30FCE" w:rsidRPr="004C488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49262B" w:rsidRDefault="0049262B" w:rsidP="0029072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eastAsia="ru-RU"/>
              </w:rPr>
            </w:pPr>
            <w:r w:rsidRPr="004C488C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Информирование</w:t>
            </w:r>
            <w:r w:rsidRPr="004C488C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CF70AE" w:rsidRPr="004C488C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eastAsia="ru-RU"/>
              </w:rPr>
              <w:t xml:space="preserve">хозяйствующих </w:t>
            </w:r>
            <w:r w:rsidR="00CF70AE" w:rsidRPr="004C488C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субъектов всех форм собственности </w:t>
            </w:r>
            <w:r w:rsidRPr="004C488C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eastAsia="ru-RU"/>
              </w:rPr>
              <w:t>о возможности создания на территории Ипатовского городского округа Ставропольского края участков исправительного центра для отбывания наказания в виде принудительных работ</w:t>
            </w:r>
          </w:p>
          <w:p w:rsidR="0029072F" w:rsidRPr="004C488C" w:rsidRDefault="0029072F" w:rsidP="0029072F">
            <w:pPr>
              <w:pStyle w:val="ConsPlusTitle"/>
              <w:widowControl/>
              <w:jc w:val="both"/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2409" w:type="dxa"/>
            <w:shd w:val="clear" w:color="auto" w:fill="auto"/>
          </w:tcPr>
          <w:p w:rsidR="0049262B" w:rsidRPr="004C488C" w:rsidRDefault="0049262B" w:rsidP="0029072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4C488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lastRenderedPageBreak/>
              <w:t xml:space="preserve">выполнение функций (услуг) отделами администрации, структурными подразделениями, </w:t>
            </w:r>
            <w:r w:rsidRPr="004C488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lastRenderedPageBreak/>
              <w:t>обладающими статусом юридического лица, учреждениями;</w:t>
            </w:r>
          </w:p>
          <w:p w:rsidR="0049262B" w:rsidRPr="004C488C" w:rsidRDefault="0049262B" w:rsidP="0029072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4C488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>осуществление мероприятий участниками реализации подпрограммы;</w:t>
            </w:r>
          </w:p>
          <w:p w:rsidR="0049262B" w:rsidRPr="004C488C" w:rsidRDefault="0049262B" w:rsidP="0029072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4C488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977" w:type="dxa"/>
            <w:shd w:val="clear" w:color="auto" w:fill="auto"/>
          </w:tcPr>
          <w:p w:rsidR="0049262B" w:rsidRPr="004C488C" w:rsidRDefault="0049262B" w:rsidP="0029072F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4C488C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lastRenderedPageBreak/>
              <w:t>Ответственный исполнитель - Отдел социального развития и общественной безопасности АИГО СК.</w:t>
            </w:r>
          </w:p>
          <w:p w:rsidR="0049262B" w:rsidRPr="004C488C" w:rsidRDefault="0049262B" w:rsidP="0029072F">
            <w:pPr>
              <w:rPr>
                <w:bCs/>
                <w:color w:val="000000" w:themeColor="text1"/>
                <w:szCs w:val="28"/>
              </w:rPr>
            </w:pPr>
            <w:r w:rsidRPr="004C488C">
              <w:rPr>
                <w:color w:val="000000" w:themeColor="text1"/>
                <w:szCs w:val="28"/>
              </w:rPr>
              <w:lastRenderedPageBreak/>
              <w:t>Соисполнитель -</w:t>
            </w:r>
            <w:r w:rsidRPr="004C488C">
              <w:rPr>
                <w:bCs/>
                <w:color w:val="000000" w:themeColor="text1"/>
                <w:szCs w:val="28"/>
              </w:rPr>
              <w:t xml:space="preserve"> отдел сельского хозяйства, охраны окружающей среды, ГО, ЧС и антитеррора администрации Ипатовского городского округа Ставропольского края (далее – отдел сельского хозяйства АИГО СК),</w:t>
            </w:r>
          </w:p>
          <w:p w:rsidR="0049262B" w:rsidRPr="004C488C" w:rsidRDefault="0049262B" w:rsidP="0029072F">
            <w:pPr>
              <w:suppressAutoHyphens/>
              <w:snapToGrid w:val="0"/>
              <w:rPr>
                <w:bCs/>
                <w:color w:val="000000" w:themeColor="text1"/>
                <w:szCs w:val="28"/>
              </w:rPr>
            </w:pPr>
            <w:r w:rsidRPr="004C488C">
              <w:rPr>
                <w:bCs/>
                <w:color w:val="000000" w:themeColor="text1"/>
                <w:szCs w:val="28"/>
              </w:rPr>
              <w:t>отдел экономического развития администрации Ипатовского городского округа Ставропольского края (далее – отдел экономического развития АИГО СК)</w:t>
            </w:r>
          </w:p>
          <w:p w:rsidR="0049262B" w:rsidRPr="004C488C" w:rsidRDefault="0049262B" w:rsidP="0029072F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49262B" w:rsidRPr="004C488C" w:rsidRDefault="0049262B" w:rsidP="0029072F">
            <w:pPr>
              <w:pStyle w:val="af6"/>
              <w:jc w:val="center"/>
              <w:rPr>
                <w:color w:val="000000" w:themeColor="text1"/>
                <w:szCs w:val="28"/>
              </w:rPr>
            </w:pPr>
            <w:r w:rsidRPr="004C488C">
              <w:rPr>
                <w:color w:val="000000" w:themeColor="text1"/>
                <w:szCs w:val="28"/>
              </w:rPr>
              <w:lastRenderedPageBreak/>
              <w:t>202</w:t>
            </w:r>
            <w:r w:rsidR="003B4296" w:rsidRPr="004C488C">
              <w:rPr>
                <w:color w:val="000000" w:themeColor="text1"/>
                <w:szCs w:val="28"/>
              </w:rPr>
              <w:t>3</w:t>
            </w:r>
            <w:r w:rsidRPr="004C488C">
              <w:rPr>
                <w:color w:val="000000" w:themeColor="text1"/>
                <w:szCs w:val="28"/>
              </w:rPr>
              <w:t xml:space="preserve"> г.</w:t>
            </w:r>
          </w:p>
        </w:tc>
        <w:tc>
          <w:tcPr>
            <w:tcW w:w="567" w:type="dxa"/>
            <w:shd w:val="clear" w:color="auto" w:fill="auto"/>
          </w:tcPr>
          <w:p w:rsidR="0049262B" w:rsidRPr="004C488C" w:rsidRDefault="0049262B" w:rsidP="0029072F">
            <w:pPr>
              <w:pStyle w:val="af6"/>
              <w:jc w:val="center"/>
              <w:rPr>
                <w:color w:val="000000" w:themeColor="text1"/>
                <w:szCs w:val="28"/>
              </w:rPr>
            </w:pPr>
            <w:r w:rsidRPr="004C488C">
              <w:rPr>
                <w:color w:val="000000" w:themeColor="text1"/>
                <w:szCs w:val="28"/>
              </w:rPr>
              <w:t>2026 г.</w:t>
            </w:r>
          </w:p>
        </w:tc>
        <w:tc>
          <w:tcPr>
            <w:tcW w:w="1701" w:type="dxa"/>
            <w:shd w:val="clear" w:color="auto" w:fill="auto"/>
          </w:tcPr>
          <w:p w:rsidR="00C7023E" w:rsidRPr="004C488C" w:rsidRDefault="004E2210" w:rsidP="0029072F">
            <w:pPr>
              <w:rPr>
                <w:color w:val="000000" w:themeColor="text1"/>
                <w:szCs w:val="28"/>
              </w:rPr>
            </w:pPr>
            <w:r w:rsidRPr="004C488C">
              <w:rPr>
                <w:color w:val="000000" w:themeColor="text1"/>
              </w:rPr>
              <w:t>Количество мероприятий профилактической направленн</w:t>
            </w:r>
            <w:r w:rsidRPr="004C488C">
              <w:rPr>
                <w:color w:val="000000" w:themeColor="text1"/>
              </w:rPr>
              <w:lastRenderedPageBreak/>
              <w:t>ости в Ипатовском городском округе Ставропольского края</w:t>
            </w:r>
            <w:r w:rsidRPr="004C488C">
              <w:rPr>
                <w:color w:val="000000" w:themeColor="text1"/>
                <w:szCs w:val="28"/>
              </w:rPr>
              <w:t xml:space="preserve"> </w:t>
            </w:r>
            <w:r w:rsidR="00C7023E" w:rsidRPr="004C488C">
              <w:rPr>
                <w:color w:val="000000" w:themeColor="text1"/>
                <w:szCs w:val="28"/>
              </w:rPr>
              <w:t>округе</w:t>
            </w:r>
            <w:r w:rsidRPr="004C488C">
              <w:rPr>
                <w:color w:val="000000" w:themeColor="text1"/>
                <w:szCs w:val="28"/>
              </w:rPr>
              <w:t>;</w:t>
            </w:r>
          </w:p>
          <w:p w:rsidR="0049262B" w:rsidRPr="004C488C" w:rsidRDefault="0049262B" w:rsidP="0029072F">
            <w:pPr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  <w:r w:rsidRPr="004C488C">
              <w:rPr>
                <w:color w:val="000000" w:themeColor="text1"/>
                <w:szCs w:val="28"/>
              </w:rPr>
              <w:t>количеств</w:t>
            </w:r>
            <w:r w:rsidR="00C7023E" w:rsidRPr="004C488C">
              <w:rPr>
                <w:color w:val="000000" w:themeColor="text1"/>
                <w:szCs w:val="28"/>
              </w:rPr>
              <w:t xml:space="preserve">о </w:t>
            </w:r>
            <w:r w:rsidRPr="004C488C">
              <w:rPr>
                <w:color w:val="000000" w:themeColor="text1"/>
                <w:szCs w:val="28"/>
              </w:rPr>
              <w:t xml:space="preserve">мероприятий, направленных на информирование </w:t>
            </w:r>
            <w:r w:rsidR="00C7023E" w:rsidRPr="004C488C">
              <w:rPr>
                <w:color w:val="000000" w:themeColor="text1"/>
                <w:szCs w:val="28"/>
                <w:lang w:eastAsia="ru-RU"/>
              </w:rPr>
              <w:t xml:space="preserve">хозяйствующих субъектов всех форм собственности </w:t>
            </w:r>
            <w:r w:rsidRPr="004C488C">
              <w:rPr>
                <w:rFonts w:eastAsia="Times New Roman"/>
                <w:color w:val="000000" w:themeColor="text1"/>
                <w:szCs w:val="28"/>
                <w:lang w:eastAsia="ru-RU"/>
              </w:rPr>
              <w:t xml:space="preserve">о возможности  создании </w:t>
            </w:r>
            <w:r w:rsidRPr="004C488C">
              <w:rPr>
                <w:color w:val="000000" w:themeColor="text1"/>
                <w:szCs w:val="28"/>
              </w:rPr>
              <w:t xml:space="preserve">на их базе  </w:t>
            </w:r>
            <w:r w:rsidRPr="004C488C">
              <w:rPr>
                <w:rFonts w:eastAsia="Times New Roman"/>
                <w:color w:val="000000" w:themeColor="text1"/>
                <w:szCs w:val="28"/>
                <w:lang w:eastAsia="ru-RU"/>
              </w:rPr>
              <w:t>участков исправительного центра для отбывания наказания в виде</w:t>
            </w:r>
            <w:r w:rsidRPr="004C488C">
              <w:rPr>
                <w:color w:val="000000" w:themeColor="text1"/>
                <w:szCs w:val="28"/>
                <w:lang w:eastAsia="ru-RU"/>
              </w:rPr>
              <w:t xml:space="preserve"> </w:t>
            </w:r>
            <w:r w:rsidRPr="004C488C">
              <w:rPr>
                <w:rFonts w:eastAsia="Times New Roman"/>
                <w:color w:val="000000" w:themeColor="text1"/>
                <w:szCs w:val="28"/>
                <w:lang w:eastAsia="ru-RU"/>
              </w:rPr>
              <w:t>принудительных работ.</w:t>
            </w:r>
          </w:p>
          <w:p w:rsidR="0049262B" w:rsidRPr="004C488C" w:rsidRDefault="0049262B" w:rsidP="0029072F">
            <w:pPr>
              <w:rPr>
                <w:color w:val="000000" w:themeColor="text1"/>
              </w:rPr>
            </w:pPr>
          </w:p>
        </w:tc>
      </w:tr>
    </w:tbl>
    <w:p w:rsidR="0049262B" w:rsidRDefault="008D7E1C" w:rsidP="0029072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lastRenderedPageBreak/>
        <w:t>».</w:t>
      </w:r>
    </w:p>
    <w:p w:rsidR="007C413B" w:rsidRPr="004C488C" w:rsidRDefault="007C413B" w:rsidP="0029072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29072F" w:rsidRDefault="00B30FCE" w:rsidP="0029072F">
      <w:pPr>
        <w:pStyle w:val="ConsPlusTitle"/>
        <w:widowControl/>
        <w:ind w:firstLine="708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4C488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6. Приложение 6 к Программе </w:t>
      </w:r>
      <w:r w:rsidRPr="004C488C">
        <w:rPr>
          <w:rFonts w:ascii="Times New Roman" w:hAnsi="Times New Roman"/>
          <w:b w:val="0"/>
          <w:color w:val="000000" w:themeColor="text1"/>
          <w:sz w:val="28"/>
          <w:szCs w:val="28"/>
        </w:rPr>
        <w:t>изложить в</w:t>
      </w:r>
      <w:r w:rsidR="007823FB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следующей</w:t>
      </w:r>
      <w:r w:rsidRPr="004C488C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редакции</w:t>
      </w:r>
      <w:r w:rsidR="007823FB">
        <w:rPr>
          <w:rFonts w:ascii="Times New Roman" w:hAnsi="Times New Roman"/>
          <w:b w:val="0"/>
          <w:color w:val="000000" w:themeColor="text1"/>
          <w:sz w:val="28"/>
          <w:szCs w:val="28"/>
        </w:rPr>
        <w:t>:</w:t>
      </w:r>
    </w:p>
    <w:p w:rsidR="008D7E1C" w:rsidRDefault="008D7E1C" w:rsidP="0029072F">
      <w:pPr>
        <w:pStyle w:val="ConsPlusTitle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 w:val="0"/>
          <w:color w:val="000000" w:themeColor="text1"/>
          <w:sz w:val="28"/>
          <w:szCs w:val="28"/>
        </w:rPr>
        <w:t>«</w:t>
      </w:r>
    </w:p>
    <w:p w:rsidR="004D22A4" w:rsidRPr="0029072F" w:rsidRDefault="004D22A4" w:rsidP="0029072F">
      <w:pPr>
        <w:tabs>
          <w:tab w:val="left" w:pos="1485"/>
        </w:tabs>
      </w:pPr>
    </w:p>
    <w:sectPr w:rsidR="004D22A4" w:rsidRPr="0029072F" w:rsidSect="003B7466">
      <w:footerReference w:type="default" r:id="rId8"/>
      <w:pgSz w:w="11906" w:h="16838"/>
      <w:pgMar w:top="1135" w:right="707" w:bottom="0" w:left="1418" w:header="720" w:footer="51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20B1" w:rsidRDefault="00EC20B1">
      <w:r>
        <w:separator/>
      </w:r>
    </w:p>
  </w:endnote>
  <w:endnote w:type="continuationSeparator" w:id="1">
    <w:p w:rsidR="00EC20B1" w:rsidRDefault="00EC20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  <w:sig w:usb0="00000201" w:usb1="00000000" w:usb2="00000000" w:usb3="00000000" w:csb0="00000004" w:csb1="00000000"/>
  </w:font>
  <w:font w:name="WenQuanYi Micro Hei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077" w:rsidRDefault="00333077">
    <w:pPr>
      <w:pStyle w:val="af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20B1" w:rsidRDefault="00EC20B1">
      <w:r>
        <w:separator/>
      </w:r>
    </w:p>
  </w:footnote>
  <w:footnote w:type="continuationSeparator" w:id="1">
    <w:p w:rsidR="00EC20B1" w:rsidRDefault="00EC20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77089A"/>
    <w:multiLevelType w:val="hybridMultilevel"/>
    <w:tmpl w:val="45727B5E"/>
    <w:lvl w:ilvl="0" w:tplc="EBCE00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0E2673E"/>
    <w:multiLevelType w:val="hybridMultilevel"/>
    <w:tmpl w:val="84A64B8C"/>
    <w:lvl w:ilvl="0" w:tplc="9ABC9494">
      <w:start w:val="202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140"/>
  <w:drawingGridVerticalSpacing w:val="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2D06E9"/>
    <w:rsid w:val="00004142"/>
    <w:rsid w:val="0001664E"/>
    <w:rsid w:val="00022344"/>
    <w:rsid w:val="0002329D"/>
    <w:rsid w:val="00024D94"/>
    <w:rsid w:val="00031231"/>
    <w:rsid w:val="0003237E"/>
    <w:rsid w:val="000330DF"/>
    <w:rsid w:val="00034701"/>
    <w:rsid w:val="00047CFC"/>
    <w:rsid w:val="0005103D"/>
    <w:rsid w:val="000540F7"/>
    <w:rsid w:val="00055637"/>
    <w:rsid w:val="00056E46"/>
    <w:rsid w:val="00063A66"/>
    <w:rsid w:val="00065FED"/>
    <w:rsid w:val="00072061"/>
    <w:rsid w:val="0007397D"/>
    <w:rsid w:val="00081495"/>
    <w:rsid w:val="00083BFF"/>
    <w:rsid w:val="000A3754"/>
    <w:rsid w:val="000A4C04"/>
    <w:rsid w:val="000A5BC5"/>
    <w:rsid w:val="000B2DEB"/>
    <w:rsid w:val="000B3C67"/>
    <w:rsid w:val="000C04B9"/>
    <w:rsid w:val="000C1F0D"/>
    <w:rsid w:val="000C4D44"/>
    <w:rsid w:val="000C583A"/>
    <w:rsid w:val="000D1844"/>
    <w:rsid w:val="000D1CDC"/>
    <w:rsid w:val="000D27A8"/>
    <w:rsid w:val="000D3B6D"/>
    <w:rsid w:val="000D5648"/>
    <w:rsid w:val="000F1D57"/>
    <w:rsid w:val="000F2940"/>
    <w:rsid w:val="00113D42"/>
    <w:rsid w:val="00121ECC"/>
    <w:rsid w:val="00122B34"/>
    <w:rsid w:val="0012398C"/>
    <w:rsid w:val="00123D77"/>
    <w:rsid w:val="00135A1A"/>
    <w:rsid w:val="0014054C"/>
    <w:rsid w:val="001422E6"/>
    <w:rsid w:val="00150855"/>
    <w:rsid w:val="0015122C"/>
    <w:rsid w:val="001529C9"/>
    <w:rsid w:val="001605F7"/>
    <w:rsid w:val="001748EC"/>
    <w:rsid w:val="00177092"/>
    <w:rsid w:val="00180575"/>
    <w:rsid w:val="00182DED"/>
    <w:rsid w:val="001853A2"/>
    <w:rsid w:val="00186343"/>
    <w:rsid w:val="001906B6"/>
    <w:rsid w:val="00191D41"/>
    <w:rsid w:val="00196697"/>
    <w:rsid w:val="001A6821"/>
    <w:rsid w:val="001B2761"/>
    <w:rsid w:val="001C36F1"/>
    <w:rsid w:val="001D0673"/>
    <w:rsid w:val="001D2E55"/>
    <w:rsid w:val="001D5277"/>
    <w:rsid w:val="001D5B13"/>
    <w:rsid w:val="001F3484"/>
    <w:rsid w:val="001F35C9"/>
    <w:rsid w:val="001F4B4C"/>
    <w:rsid w:val="00207C1F"/>
    <w:rsid w:val="00211EE8"/>
    <w:rsid w:val="00212DDC"/>
    <w:rsid w:val="00213805"/>
    <w:rsid w:val="00230CD2"/>
    <w:rsid w:val="00232974"/>
    <w:rsid w:val="00235FE7"/>
    <w:rsid w:val="00236CFF"/>
    <w:rsid w:val="00237574"/>
    <w:rsid w:val="00237E39"/>
    <w:rsid w:val="00237EF5"/>
    <w:rsid w:val="00242F31"/>
    <w:rsid w:val="00256025"/>
    <w:rsid w:val="0026385F"/>
    <w:rsid w:val="00266A56"/>
    <w:rsid w:val="00273475"/>
    <w:rsid w:val="00277A3A"/>
    <w:rsid w:val="0028070B"/>
    <w:rsid w:val="00285248"/>
    <w:rsid w:val="0029072F"/>
    <w:rsid w:val="002A30A6"/>
    <w:rsid w:val="002B16D5"/>
    <w:rsid w:val="002B383A"/>
    <w:rsid w:val="002C535C"/>
    <w:rsid w:val="002D06E9"/>
    <w:rsid w:val="002D2196"/>
    <w:rsid w:val="002D378A"/>
    <w:rsid w:val="002E0124"/>
    <w:rsid w:val="002F1A81"/>
    <w:rsid w:val="003021B9"/>
    <w:rsid w:val="00302BCF"/>
    <w:rsid w:val="00305BC6"/>
    <w:rsid w:val="00311D69"/>
    <w:rsid w:val="0031688C"/>
    <w:rsid w:val="00322F28"/>
    <w:rsid w:val="00325463"/>
    <w:rsid w:val="00332B38"/>
    <w:rsid w:val="00333077"/>
    <w:rsid w:val="003337ED"/>
    <w:rsid w:val="00334FA2"/>
    <w:rsid w:val="0034021B"/>
    <w:rsid w:val="003418D9"/>
    <w:rsid w:val="00346292"/>
    <w:rsid w:val="00351B6D"/>
    <w:rsid w:val="0035274F"/>
    <w:rsid w:val="00352D19"/>
    <w:rsid w:val="0035799B"/>
    <w:rsid w:val="00365FB4"/>
    <w:rsid w:val="00366008"/>
    <w:rsid w:val="003663AF"/>
    <w:rsid w:val="00367C98"/>
    <w:rsid w:val="0037171F"/>
    <w:rsid w:val="00373AA0"/>
    <w:rsid w:val="00382C2A"/>
    <w:rsid w:val="00392115"/>
    <w:rsid w:val="00393A94"/>
    <w:rsid w:val="003A5320"/>
    <w:rsid w:val="003A54B7"/>
    <w:rsid w:val="003A651F"/>
    <w:rsid w:val="003B0910"/>
    <w:rsid w:val="003B4296"/>
    <w:rsid w:val="003B7466"/>
    <w:rsid w:val="003C5B50"/>
    <w:rsid w:val="003D18C1"/>
    <w:rsid w:val="003D2C4E"/>
    <w:rsid w:val="003D32F6"/>
    <w:rsid w:val="003D6A4A"/>
    <w:rsid w:val="003D6C90"/>
    <w:rsid w:val="003E59D3"/>
    <w:rsid w:val="003E79E7"/>
    <w:rsid w:val="00405349"/>
    <w:rsid w:val="004202DC"/>
    <w:rsid w:val="00423DC2"/>
    <w:rsid w:val="00430E1B"/>
    <w:rsid w:val="00434D2A"/>
    <w:rsid w:val="00437378"/>
    <w:rsid w:val="00444248"/>
    <w:rsid w:val="004457C7"/>
    <w:rsid w:val="004511D4"/>
    <w:rsid w:val="00453C71"/>
    <w:rsid w:val="00455680"/>
    <w:rsid w:val="00457033"/>
    <w:rsid w:val="00465521"/>
    <w:rsid w:val="0046765D"/>
    <w:rsid w:val="0047136D"/>
    <w:rsid w:val="004731BF"/>
    <w:rsid w:val="00473755"/>
    <w:rsid w:val="00487F1F"/>
    <w:rsid w:val="0049262B"/>
    <w:rsid w:val="00492B12"/>
    <w:rsid w:val="00495CE3"/>
    <w:rsid w:val="004A0689"/>
    <w:rsid w:val="004A7E27"/>
    <w:rsid w:val="004B0FA0"/>
    <w:rsid w:val="004C1D04"/>
    <w:rsid w:val="004C2D14"/>
    <w:rsid w:val="004C488C"/>
    <w:rsid w:val="004D01EF"/>
    <w:rsid w:val="004D22A4"/>
    <w:rsid w:val="004E2210"/>
    <w:rsid w:val="004E33FA"/>
    <w:rsid w:val="004F022D"/>
    <w:rsid w:val="004F36A8"/>
    <w:rsid w:val="004F3982"/>
    <w:rsid w:val="004F7F4F"/>
    <w:rsid w:val="005034EB"/>
    <w:rsid w:val="0050551A"/>
    <w:rsid w:val="00506575"/>
    <w:rsid w:val="00511D3B"/>
    <w:rsid w:val="00515284"/>
    <w:rsid w:val="00517E45"/>
    <w:rsid w:val="00525AC9"/>
    <w:rsid w:val="00525F36"/>
    <w:rsid w:val="00531351"/>
    <w:rsid w:val="0053193B"/>
    <w:rsid w:val="005378B1"/>
    <w:rsid w:val="00541CAD"/>
    <w:rsid w:val="00545F4B"/>
    <w:rsid w:val="00547359"/>
    <w:rsid w:val="00552BBE"/>
    <w:rsid w:val="00552DA1"/>
    <w:rsid w:val="0056497F"/>
    <w:rsid w:val="00565A18"/>
    <w:rsid w:val="00570EAA"/>
    <w:rsid w:val="005826FD"/>
    <w:rsid w:val="0059143F"/>
    <w:rsid w:val="005961F3"/>
    <w:rsid w:val="00596DFD"/>
    <w:rsid w:val="005A0165"/>
    <w:rsid w:val="005A61C6"/>
    <w:rsid w:val="005B4636"/>
    <w:rsid w:val="005D68E0"/>
    <w:rsid w:val="005E23E8"/>
    <w:rsid w:val="005E31FC"/>
    <w:rsid w:val="005E3341"/>
    <w:rsid w:val="005E418E"/>
    <w:rsid w:val="006000B4"/>
    <w:rsid w:val="00610F2D"/>
    <w:rsid w:val="0062309B"/>
    <w:rsid w:val="0062781E"/>
    <w:rsid w:val="00632FB8"/>
    <w:rsid w:val="0064252B"/>
    <w:rsid w:val="006432EB"/>
    <w:rsid w:val="006479C1"/>
    <w:rsid w:val="00655EFE"/>
    <w:rsid w:val="00665E35"/>
    <w:rsid w:val="0067473B"/>
    <w:rsid w:val="006808AC"/>
    <w:rsid w:val="00681877"/>
    <w:rsid w:val="006838B0"/>
    <w:rsid w:val="00686A29"/>
    <w:rsid w:val="006876A4"/>
    <w:rsid w:val="006943FC"/>
    <w:rsid w:val="006A1565"/>
    <w:rsid w:val="006A4F32"/>
    <w:rsid w:val="006B1728"/>
    <w:rsid w:val="006D2E28"/>
    <w:rsid w:val="006D4955"/>
    <w:rsid w:val="006D611C"/>
    <w:rsid w:val="006D6ED5"/>
    <w:rsid w:val="006E2B57"/>
    <w:rsid w:val="006E7195"/>
    <w:rsid w:val="006F3D09"/>
    <w:rsid w:val="00705673"/>
    <w:rsid w:val="00710BF2"/>
    <w:rsid w:val="00711428"/>
    <w:rsid w:val="007165D8"/>
    <w:rsid w:val="00721385"/>
    <w:rsid w:val="00721E16"/>
    <w:rsid w:val="00740342"/>
    <w:rsid w:val="00753C94"/>
    <w:rsid w:val="00754B64"/>
    <w:rsid w:val="007564EF"/>
    <w:rsid w:val="00760152"/>
    <w:rsid w:val="007627E6"/>
    <w:rsid w:val="00765A8E"/>
    <w:rsid w:val="00771988"/>
    <w:rsid w:val="00773205"/>
    <w:rsid w:val="0077778D"/>
    <w:rsid w:val="007823FB"/>
    <w:rsid w:val="007853FD"/>
    <w:rsid w:val="007863EC"/>
    <w:rsid w:val="0079134E"/>
    <w:rsid w:val="00791607"/>
    <w:rsid w:val="007923D0"/>
    <w:rsid w:val="0079543D"/>
    <w:rsid w:val="007A1BF1"/>
    <w:rsid w:val="007A3C0F"/>
    <w:rsid w:val="007A7336"/>
    <w:rsid w:val="007B2237"/>
    <w:rsid w:val="007B7322"/>
    <w:rsid w:val="007C066A"/>
    <w:rsid w:val="007C413B"/>
    <w:rsid w:val="007C5D9C"/>
    <w:rsid w:val="007C6707"/>
    <w:rsid w:val="007D1B86"/>
    <w:rsid w:val="007D279C"/>
    <w:rsid w:val="007D5BE2"/>
    <w:rsid w:val="007D69AF"/>
    <w:rsid w:val="007E6381"/>
    <w:rsid w:val="007F3152"/>
    <w:rsid w:val="008054A3"/>
    <w:rsid w:val="00811098"/>
    <w:rsid w:val="00815380"/>
    <w:rsid w:val="00826F20"/>
    <w:rsid w:val="008272AE"/>
    <w:rsid w:val="00840EC8"/>
    <w:rsid w:val="00843525"/>
    <w:rsid w:val="008456A4"/>
    <w:rsid w:val="00846E74"/>
    <w:rsid w:val="00862477"/>
    <w:rsid w:val="0086560A"/>
    <w:rsid w:val="00871342"/>
    <w:rsid w:val="00876EB2"/>
    <w:rsid w:val="008819FF"/>
    <w:rsid w:val="00883EE5"/>
    <w:rsid w:val="00886870"/>
    <w:rsid w:val="00892C8A"/>
    <w:rsid w:val="008951FB"/>
    <w:rsid w:val="008A0E98"/>
    <w:rsid w:val="008A167E"/>
    <w:rsid w:val="008A5252"/>
    <w:rsid w:val="008A62E1"/>
    <w:rsid w:val="008A692E"/>
    <w:rsid w:val="008B02B1"/>
    <w:rsid w:val="008B04B4"/>
    <w:rsid w:val="008B1919"/>
    <w:rsid w:val="008B1D10"/>
    <w:rsid w:val="008B1E23"/>
    <w:rsid w:val="008B633D"/>
    <w:rsid w:val="008B7775"/>
    <w:rsid w:val="008B7778"/>
    <w:rsid w:val="008C11C6"/>
    <w:rsid w:val="008D12EB"/>
    <w:rsid w:val="008D7A0C"/>
    <w:rsid w:val="008D7E1C"/>
    <w:rsid w:val="008E24D4"/>
    <w:rsid w:val="008E5461"/>
    <w:rsid w:val="008F51AE"/>
    <w:rsid w:val="008F62BA"/>
    <w:rsid w:val="009017B2"/>
    <w:rsid w:val="0090231B"/>
    <w:rsid w:val="00906E0D"/>
    <w:rsid w:val="00907A61"/>
    <w:rsid w:val="00907E1D"/>
    <w:rsid w:val="00912D59"/>
    <w:rsid w:val="009148A6"/>
    <w:rsid w:val="00923E75"/>
    <w:rsid w:val="0092715D"/>
    <w:rsid w:val="00930819"/>
    <w:rsid w:val="0093473F"/>
    <w:rsid w:val="0093716F"/>
    <w:rsid w:val="00942003"/>
    <w:rsid w:val="0094200D"/>
    <w:rsid w:val="009445DB"/>
    <w:rsid w:val="00962200"/>
    <w:rsid w:val="00963A01"/>
    <w:rsid w:val="00970D83"/>
    <w:rsid w:val="009836E9"/>
    <w:rsid w:val="009900BD"/>
    <w:rsid w:val="00990A92"/>
    <w:rsid w:val="00993184"/>
    <w:rsid w:val="009A100D"/>
    <w:rsid w:val="009A5C74"/>
    <w:rsid w:val="009A74A5"/>
    <w:rsid w:val="009B6E81"/>
    <w:rsid w:val="009C519D"/>
    <w:rsid w:val="009C7E92"/>
    <w:rsid w:val="009D1BA3"/>
    <w:rsid w:val="009D2910"/>
    <w:rsid w:val="009D3549"/>
    <w:rsid w:val="009D622C"/>
    <w:rsid w:val="009E37A3"/>
    <w:rsid w:val="009E4ABD"/>
    <w:rsid w:val="009E6AE3"/>
    <w:rsid w:val="009E78F0"/>
    <w:rsid w:val="009F2CD8"/>
    <w:rsid w:val="00A03BE1"/>
    <w:rsid w:val="00A10A7D"/>
    <w:rsid w:val="00A13FEC"/>
    <w:rsid w:val="00A144E0"/>
    <w:rsid w:val="00A310F7"/>
    <w:rsid w:val="00A31BE8"/>
    <w:rsid w:val="00A35D42"/>
    <w:rsid w:val="00A4389F"/>
    <w:rsid w:val="00A50E84"/>
    <w:rsid w:val="00A604E2"/>
    <w:rsid w:val="00A63883"/>
    <w:rsid w:val="00A63EFB"/>
    <w:rsid w:val="00A67B70"/>
    <w:rsid w:val="00A715E6"/>
    <w:rsid w:val="00A74E23"/>
    <w:rsid w:val="00A7731E"/>
    <w:rsid w:val="00A81FDA"/>
    <w:rsid w:val="00A86370"/>
    <w:rsid w:val="00A920AD"/>
    <w:rsid w:val="00A96470"/>
    <w:rsid w:val="00AA0C3B"/>
    <w:rsid w:val="00AA2A9F"/>
    <w:rsid w:val="00AB2684"/>
    <w:rsid w:val="00AB46F8"/>
    <w:rsid w:val="00AB634A"/>
    <w:rsid w:val="00AC1C57"/>
    <w:rsid w:val="00AC264F"/>
    <w:rsid w:val="00AC293C"/>
    <w:rsid w:val="00AC7B70"/>
    <w:rsid w:val="00AD2543"/>
    <w:rsid w:val="00AE4C88"/>
    <w:rsid w:val="00AE5B63"/>
    <w:rsid w:val="00AF0239"/>
    <w:rsid w:val="00AF1495"/>
    <w:rsid w:val="00AF3522"/>
    <w:rsid w:val="00AF476A"/>
    <w:rsid w:val="00B01B21"/>
    <w:rsid w:val="00B13699"/>
    <w:rsid w:val="00B1417D"/>
    <w:rsid w:val="00B23424"/>
    <w:rsid w:val="00B30FCE"/>
    <w:rsid w:val="00B333D4"/>
    <w:rsid w:val="00B3709A"/>
    <w:rsid w:val="00B427BE"/>
    <w:rsid w:val="00B46AB8"/>
    <w:rsid w:val="00B501BC"/>
    <w:rsid w:val="00B548DC"/>
    <w:rsid w:val="00B566B8"/>
    <w:rsid w:val="00B56C54"/>
    <w:rsid w:val="00B602BE"/>
    <w:rsid w:val="00B64C07"/>
    <w:rsid w:val="00B70F11"/>
    <w:rsid w:val="00B73FBA"/>
    <w:rsid w:val="00B91F97"/>
    <w:rsid w:val="00BA21D2"/>
    <w:rsid w:val="00BA3FE1"/>
    <w:rsid w:val="00BA7420"/>
    <w:rsid w:val="00BB67A2"/>
    <w:rsid w:val="00BC3969"/>
    <w:rsid w:val="00BC5228"/>
    <w:rsid w:val="00BE2156"/>
    <w:rsid w:val="00BE4519"/>
    <w:rsid w:val="00BF44FB"/>
    <w:rsid w:val="00BF6A84"/>
    <w:rsid w:val="00C06C23"/>
    <w:rsid w:val="00C1111B"/>
    <w:rsid w:val="00C1364F"/>
    <w:rsid w:val="00C17395"/>
    <w:rsid w:val="00C2049A"/>
    <w:rsid w:val="00C24795"/>
    <w:rsid w:val="00C24A7D"/>
    <w:rsid w:val="00C319D8"/>
    <w:rsid w:val="00C31C28"/>
    <w:rsid w:val="00C32E00"/>
    <w:rsid w:val="00C47E84"/>
    <w:rsid w:val="00C55230"/>
    <w:rsid w:val="00C62356"/>
    <w:rsid w:val="00C64296"/>
    <w:rsid w:val="00C65983"/>
    <w:rsid w:val="00C7023E"/>
    <w:rsid w:val="00C73A30"/>
    <w:rsid w:val="00C80824"/>
    <w:rsid w:val="00C80F31"/>
    <w:rsid w:val="00C8585F"/>
    <w:rsid w:val="00C87D4D"/>
    <w:rsid w:val="00C90300"/>
    <w:rsid w:val="00C91A82"/>
    <w:rsid w:val="00C9219F"/>
    <w:rsid w:val="00C92A04"/>
    <w:rsid w:val="00C94D31"/>
    <w:rsid w:val="00C96F19"/>
    <w:rsid w:val="00CA131F"/>
    <w:rsid w:val="00CB3A30"/>
    <w:rsid w:val="00CB691B"/>
    <w:rsid w:val="00CC599B"/>
    <w:rsid w:val="00CD0550"/>
    <w:rsid w:val="00CD4BCD"/>
    <w:rsid w:val="00CD5AF1"/>
    <w:rsid w:val="00CF042D"/>
    <w:rsid w:val="00CF3E51"/>
    <w:rsid w:val="00CF70AE"/>
    <w:rsid w:val="00CF7551"/>
    <w:rsid w:val="00D071F6"/>
    <w:rsid w:val="00D078BA"/>
    <w:rsid w:val="00D13749"/>
    <w:rsid w:val="00D13C08"/>
    <w:rsid w:val="00D17918"/>
    <w:rsid w:val="00D17E8E"/>
    <w:rsid w:val="00D2678F"/>
    <w:rsid w:val="00D314FA"/>
    <w:rsid w:val="00D36207"/>
    <w:rsid w:val="00D4762D"/>
    <w:rsid w:val="00D50677"/>
    <w:rsid w:val="00D52435"/>
    <w:rsid w:val="00D54DF7"/>
    <w:rsid w:val="00D556DF"/>
    <w:rsid w:val="00D56779"/>
    <w:rsid w:val="00D56B81"/>
    <w:rsid w:val="00D607D2"/>
    <w:rsid w:val="00D70E59"/>
    <w:rsid w:val="00D71616"/>
    <w:rsid w:val="00D74570"/>
    <w:rsid w:val="00D83BA7"/>
    <w:rsid w:val="00D87CA8"/>
    <w:rsid w:val="00D905BB"/>
    <w:rsid w:val="00D93126"/>
    <w:rsid w:val="00DA0FDC"/>
    <w:rsid w:val="00DA3DCC"/>
    <w:rsid w:val="00DA7DC6"/>
    <w:rsid w:val="00DB0586"/>
    <w:rsid w:val="00DB3AFC"/>
    <w:rsid w:val="00DC0D22"/>
    <w:rsid w:val="00DC0F4A"/>
    <w:rsid w:val="00DD12CD"/>
    <w:rsid w:val="00DD3F2E"/>
    <w:rsid w:val="00DE0F2E"/>
    <w:rsid w:val="00DE3321"/>
    <w:rsid w:val="00DE7E2F"/>
    <w:rsid w:val="00DF0245"/>
    <w:rsid w:val="00DF2AE1"/>
    <w:rsid w:val="00DF32C3"/>
    <w:rsid w:val="00DF5C59"/>
    <w:rsid w:val="00E03060"/>
    <w:rsid w:val="00E032E1"/>
    <w:rsid w:val="00E130A6"/>
    <w:rsid w:val="00E14216"/>
    <w:rsid w:val="00E16DD6"/>
    <w:rsid w:val="00E21133"/>
    <w:rsid w:val="00E348A1"/>
    <w:rsid w:val="00E40CD0"/>
    <w:rsid w:val="00E412E3"/>
    <w:rsid w:val="00E447F9"/>
    <w:rsid w:val="00E44948"/>
    <w:rsid w:val="00E477A8"/>
    <w:rsid w:val="00E65580"/>
    <w:rsid w:val="00E71027"/>
    <w:rsid w:val="00E75BFA"/>
    <w:rsid w:val="00E86B7A"/>
    <w:rsid w:val="00E913D2"/>
    <w:rsid w:val="00EA53F0"/>
    <w:rsid w:val="00EB7BA0"/>
    <w:rsid w:val="00EC20B1"/>
    <w:rsid w:val="00EC4004"/>
    <w:rsid w:val="00ED6988"/>
    <w:rsid w:val="00EE59F7"/>
    <w:rsid w:val="00EE5D97"/>
    <w:rsid w:val="00EE7B50"/>
    <w:rsid w:val="00F105E4"/>
    <w:rsid w:val="00F238C0"/>
    <w:rsid w:val="00F27664"/>
    <w:rsid w:val="00F30244"/>
    <w:rsid w:val="00F30EDF"/>
    <w:rsid w:val="00F40EAE"/>
    <w:rsid w:val="00F515C1"/>
    <w:rsid w:val="00F52E4B"/>
    <w:rsid w:val="00F52EE7"/>
    <w:rsid w:val="00F55694"/>
    <w:rsid w:val="00F62361"/>
    <w:rsid w:val="00F6295B"/>
    <w:rsid w:val="00F723AB"/>
    <w:rsid w:val="00F75985"/>
    <w:rsid w:val="00F8121C"/>
    <w:rsid w:val="00F9447F"/>
    <w:rsid w:val="00F96310"/>
    <w:rsid w:val="00FA028A"/>
    <w:rsid w:val="00FA7D92"/>
    <w:rsid w:val="00FB6B22"/>
    <w:rsid w:val="00FC61DC"/>
    <w:rsid w:val="00FD0299"/>
    <w:rsid w:val="00FD0D54"/>
    <w:rsid w:val="00FD45F6"/>
    <w:rsid w:val="00FE0F91"/>
    <w:rsid w:val="00FE337F"/>
    <w:rsid w:val="00FF191E"/>
    <w:rsid w:val="00FF28C1"/>
    <w:rsid w:val="00FF63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iPriority="0" w:unhideWhenUsed="0" w:qFormat="1"/>
    <w:lsdException w:name="line number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BCD"/>
    <w:pPr>
      <w:jc w:val="both"/>
    </w:pPr>
    <w:rPr>
      <w:rFonts w:eastAsia="Calibri"/>
      <w:sz w:val="28"/>
      <w:szCs w:val="22"/>
      <w:lang w:eastAsia="zh-CN"/>
    </w:rPr>
  </w:style>
  <w:style w:type="paragraph" w:styleId="1">
    <w:name w:val="heading 1"/>
    <w:basedOn w:val="a"/>
    <w:next w:val="a"/>
    <w:qFormat/>
    <w:rsid w:val="00CD4BCD"/>
    <w:pPr>
      <w:keepNext/>
      <w:keepLines/>
      <w:tabs>
        <w:tab w:val="num" w:pos="0"/>
      </w:tabs>
      <w:spacing w:before="480" w:line="276" w:lineRule="auto"/>
      <w:ind w:left="432" w:hanging="432"/>
      <w:jc w:val="left"/>
      <w:outlineLvl w:val="0"/>
    </w:pPr>
    <w:rPr>
      <w:rFonts w:ascii="Cambria" w:eastAsia="Times New Roman" w:hAnsi="Cambria" w:cs="Cambria"/>
      <w:b/>
      <w:bCs/>
      <w:color w:val="365F91"/>
      <w:szCs w:val="28"/>
    </w:rPr>
  </w:style>
  <w:style w:type="paragraph" w:styleId="2">
    <w:name w:val="heading 2"/>
    <w:basedOn w:val="a"/>
    <w:next w:val="a"/>
    <w:qFormat/>
    <w:rsid w:val="00CD4BCD"/>
    <w:pPr>
      <w:keepNext/>
      <w:tabs>
        <w:tab w:val="num" w:pos="0"/>
      </w:tabs>
      <w:spacing w:before="240" w:after="60"/>
      <w:ind w:left="576" w:hanging="576"/>
      <w:jc w:val="left"/>
      <w:outlineLvl w:val="1"/>
    </w:pPr>
    <w:rPr>
      <w:rFonts w:ascii="Arial" w:eastAsia="Times New Roman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CD4BCD"/>
  </w:style>
  <w:style w:type="character" w:customStyle="1" w:styleId="WW8Num1z1">
    <w:name w:val="WW8Num1z1"/>
    <w:rsid w:val="00CD4BCD"/>
  </w:style>
  <w:style w:type="character" w:customStyle="1" w:styleId="WW8Num1z2">
    <w:name w:val="WW8Num1z2"/>
    <w:rsid w:val="00CD4BCD"/>
  </w:style>
  <w:style w:type="character" w:customStyle="1" w:styleId="WW8Num1z3">
    <w:name w:val="WW8Num1z3"/>
    <w:rsid w:val="00CD4BCD"/>
  </w:style>
  <w:style w:type="character" w:customStyle="1" w:styleId="WW8Num1z4">
    <w:name w:val="WW8Num1z4"/>
    <w:rsid w:val="00CD4BCD"/>
  </w:style>
  <w:style w:type="character" w:customStyle="1" w:styleId="WW8Num1z5">
    <w:name w:val="WW8Num1z5"/>
    <w:rsid w:val="00CD4BCD"/>
  </w:style>
  <w:style w:type="character" w:customStyle="1" w:styleId="WW8Num1z6">
    <w:name w:val="WW8Num1z6"/>
    <w:rsid w:val="00CD4BCD"/>
  </w:style>
  <w:style w:type="character" w:customStyle="1" w:styleId="WW8Num1z7">
    <w:name w:val="WW8Num1z7"/>
    <w:rsid w:val="00CD4BCD"/>
  </w:style>
  <w:style w:type="character" w:customStyle="1" w:styleId="WW8Num1z8">
    <w:name w:val="WW8Num1z8"/>
    <w:rsid w:val="00CD4BCD"/>
  </w:style>
  <w:style w:type="character" w:customStyle="1" w:styleId="4">
    <w:name w:val="Основной шрифт абзаца4"/>
    <w:rsid w:val="00CD4BCD"/>
  </w:style>
  <w:style w:type="character" w:customStyle="1" w:styleId="WW8Num2z0">
    <w:name w:val="WW8Num2z0"/>
    <w:rsid w:val="00CD4BCD"/>
    <w:rPr>
      <w:rFonts w:ascii="Symbol" w:eastAsia="Times New Roman" w:hAnsi="Symbol" w:cs="Times New Roman" w:hint="default"/>
      <w:sz w:val="28"/>
    </w:rPr>
  </w:style>
  <w:style w:type="character" w:customStyle="1" w:styleId="WW8Num2z1">
    <w:name w:val="WW8Num2z1"/>
    <w:rsid w:val="00CD4BCD"/>
    <w:rPr>
      <w:rFonts w:ascii="Courier New" w:hAnsi="Courier New" w:cs="Courier New" w:hint="default"/>
    </w:rPr>
  </w:style>
  <w:style w:type="character" w:customStyle="1" w:styleId="WW8Num2z2">
    <w:name w:val="WW8Num2z2"/>
    <w:rsid w:val="00CD4BCD"/>
    <w:rPr>
      <w:rFonts w:ascii="Wingdings" w:hAnsi="Wingdings" w:cs="Wingdings" w:hint="default"/>
    </w:rPr>
  </w:style>
  <w:style w:type="character" w:customStyle="1" w:styleId="WW8Num2z3">
    <w:name w:val="WW8Num2z3"/>
    <w:rsid w:val="00CD4BCD"/>
    <w:rPr>
      <w:rFonts w:ascii="Symbol" w:hAnsi="Symbol" w:cs="Symbol" w:hint="default"/>
    </w:rPr>
  </w:style>
  <w:style w:type="character" w:customStyle="1" w:styleId="WW8Num3z0">
    <w:name w:val="WW8Num3z0"/>
    <w:rsid w:val="00CD4BCD"/>
  </w:style>
  <w:style w:type="character" w:customStyle="1" w:styleId="WW8Num3z1">
    <w:name w:val="WW8Num3z1"/>
    <w:rsid w:val="00CD4BCD"/>
  </w:style>
  <w:style w:type="character" w:customStyle="1" w:styleId="WW8Num3z2">
    <w:name w:val="WW8Num3z2"/>
    <w:rsid w:val="00CD4BCD"/>
  </w:style>
  <w:style w:type="character" w:customStyle="1" w:styleId="WW8Num3z3">
    <w:name w:val="WW8Num3z3"/>
    <w:rsid w:val="00CD4BCD"/>
  </w:style>
  <w:style w:type="character" w:customStyle="1" w:styleId="WW8Num3z4">
    <w:name w:val="WW8Num3z4"/>
    <w:rsid w:val="00CD4BCD"/>
  </w:style>
  <w:style w:type="character" w:customStyle="1" w:styleId="WW8Num3z5">
    <w:name w:val="WW8Num3z5"/>
    <w:rsid w:val="00CD4BCD"/>
  </w:style>
  <w:style w:type="character" w:customStyle="1" w:styleId="WW8Num3z6">
    <w:name w:val="WW8Num3z6"/>
    <w:rsid w:val="00CD4BCD"/>
  </w:style>
  <w:style w:type="character" w:customStyle="1" w:styleId="WW8Num3z7">
    <w:name w:val="WW8Num3z7"/>
    <w:rsid w:val="00CD4BCD"/>
  </w:style>
  <w:style w:type="character" w:customStyle="1" w:styleId="WW8Num3z8">
    <w:name w:val="WW8Num3z8"/>
    <w:rsid w:val="00CD4BCD"/>
  </w:style>
  <w:style w:type="character" w:customStyle="1" w:styleId="WW8Num4z0">
    <w:name w:val="WW8Num4z0"/>
    <w:rsid w:val="00CD4BCD"/>
    <w:rPr>
      <w:rFonts w:ascii="Symbol" w:eastAsia="Times New Roman" w:hAnsi="Symbol" w:cs="Times New Roman" w:hint="default"/>
    </w:rPr>
  </w:style>
  <w:style w:type="character" w:customStyle="1" w:styleId="WW8Num4z1">
    <w:name w:val="WW8Num4z1"/>
    <w:rsid w:val="00CD4BCD"/>
    <w:rPr>
      <w:rFonts w:ascii="Courier New" w:hAnsi="Courier New" w:cs="Courier New" w:hint="default"/>
    </w:rPr>
  </w:style>
  <w:style w:type="character" w:customStyle="1" w:styleId="WW8Num4z2">
    <w:name w:val="WW8Num4z2"/>
    <w:rsid w:val="00CD4BCD"/>
    <w:rPr>
      <w:rFonts w:ascii="Wingdings" w:hAnsi="Wingdings" w:cs="Wingdings" w:hint="default"/>
    </w:rPr>
  </w:style>
  <w:style w:type="character" w:customStyle="1" w:styleId="WW8Num4z3">
    <w:name w:val="WW8Num4z3"/>
    <w:rsid w:val="00CD4BCD"/>
    <w:rPr>
      <w:rFonts w:ascii="Symbol" w:hAnsi="Symbol" w:cs="Symbol" w:hint="default"/>
    </w:rPr>
  </w:style>
  <w:style w:type="character" w:customStyle="1" w:styleId="3">
    <w:name w:val="Основной шрифт абзаца3"/>
    <w:rsid w:val="00CD4BCD"/>
  </w:style>
  <w:style w:type="character" w:customStyle="1" w:styleId="WW8Num5z0">
    <w:name w:val="WW8Num5z0"/>
    <w:rsid w:val="00CD4BCD"/>
    <w:rPr>
      <w:rFonts w:ascii="Symbol" w:hAnsi="Symbol" w:cs="Symbol"/>
    </w:rPr>
  </w:style>
  <w:style w:type="character" w:customStyle="1" w:styleId="WW8Num6z0">
    <w:name w:val="WW8Num6z0"/>
    <w:rsid w:val="00CD4BCD"/>
    <w:rPr>
      <w:rFonts w:ascii="Symbol" w:hAnsi="Symbol" w:cs="Symbol"/>
    </w:rPr>
  </w:style>
  <w:style w:type="character" w:customStyle="1" w:styleId="WW8Num7z0">
    <w:name w:val="WW8Num7z0"/>
    <w:rsid w:val="00CD4BCD"/>
    <w:rPr>
      <w:rFonts w:ascii="Symbol" w:hAnsi="Symbol" w:cs="Symbol"/>
    </w:rPr>
  </w:style>
  <w:style w:type="character" w:customStyle="1" w:styleId="WW8Num8z0">
    <w:name w:val="WW8Num8z0"/>
    <w:rsid w:val="00CD4BCD"/>
    <w:rPr>
      <w:rFonts w:ascii="Symbol" w:hAnsi="Symbol" w:cs="Symbol"/>
    </w:rPr>
  </w:style>
  <w:style w:type="character" w:customStyle="1" w:styleId="WW8Num9z0">
    <w:name w:val="WW8Num9z0"/>
    <w:rsid w:val="00CD4BCD"/>
  </w:style>
  <w:style w:type="character" w:customStyle="1" w:styleId="WW8Num10z0">
    <w:name w:val="WW8Num10z0"/>
    <w:rsid w:val="00CD4BCD"/>
    <w:rPr>
      <w:rFonts w:ascii="Symbol" w:hAnsi="Symbol" w:cs="Symbol"/>
    </w:rPr>
  </w:style>
  <w:style w:type="character" w:customStyle="1" w:styleId="WW8Num11z0">
    <w:name w:val="WW8Num11z0"/>
    <w:rsid w:val="00CD4BCD"/>
    <w:rPr>
      <w:rFonts w:cs="Times New Roman"/>
    </w:rPr>
  </w:style>
  <w:style w:type="character" w:customStyle="1" w:styleId="WW8Num12z0">
    <w:name w:val="WW8Num12z0"/>
    <w:rsid w:val="00CD4BCD"/>
  </w:style>
  <w:style w:type="character" w:customStyle="1" w:styleId="WW8Num12z1">
    <w:name w:val="WW8Num12z1"/>
    <w:rsid w:val="00CD4BCD"/>
  </w:style>
  <w:style w:type="character" w:customStyle="1" w:styleId="WW8Num12z2">
    <w:name w:val="WW8Num12z2"/>
    <w:rsid w:val="00CD4BCD"/>
  </w:style>
  <w:style w:type="character" w:customStyle="1" w:styleId="WW8Num12z3">
    <w:name w:val="WW8Num12z3"/>
    <w:rsid w:val="00CD4BCD"/>
  </w:style>
  <w:style w:type="character" w:customStyle="1" w:styleId="WW8Num12z4">
    <w:name w:val="WW8Num12z4"/>
    <w:rsid w:val="00CD4BCD"/>
  </w:style>
  <w:style w:type="character" w:customStyle="1" w:styleId="WW8Num12z5">
    <w:name w:val="WW8Num12z5"/>
    <w:rsid w:val="00CD4BCD"/>
  </w:style>
  <w:style w:type="character" w:customStyle="1" w:styleId="WW8Num12z6">
    <w:name w:val="WW8Num12z6"/>
    <w:rsid w:val="00CD4BCD"/>
  </w:style>
  <w:style w:type="character" w:customStyle="1" w:styleId="WW8Num12z7">
    <w:name w:val="WW8Num12z7"/>
    <w:rsid w:val="00CD4BCD"/>
  </w:style>
  <w:style w:type="character" w:customStyle="1" w:styleId="WW8Num12z8">
    <w:name w:val="WW8Num12z8"/>
    <w:rsid w:val="00CD4BCD"/>
  </w:style>
  <w:style w:type="character" w:customStyle="1" w:styleId="WW8Num13z0">
    <w:name w:val="WW8Num13z0"/>
    <w:rsid w:val="00CD4BCD"/>
  </w:style>
  <w:style w:type="character" w:customStyle="1" w:styleId="WW8Num13z1">
    <w:name w:val="WW8Num13z1"/>
    <w:rsid w:val="00CD4BCD"/>
  </w:style>
  <w:style w:type="character" w:customStyle="1" w:styleId="WW8Num13z2">
    <w:name w:val="WW8Num13z2"/>
    <w:rsid w:val="00CD4BCD"/>
  </w:style>
  <w:style w:type="character" w:customStyle="1" w:styleId="WW8Num13z3">
    <w:name w:val="WW8Num13z3"/>
    <w:rsid w:val="00CD4BCD"/>
  </w:style>
  <w:style w:type="character" w:customStyle="1" w:styleId="WW8Num13z4">
    <w:name w:val="WW8Num13z4"/>
    <w:rsid w:val="00CD4BCD"/>
  </w:style>
  <w:style w:type="character" w:customStyle="1" w:styleId="WW8Num13z5">
    <w:name w:val="WW8Num13z5"/>
    <w:rsid w:val="00CD4BCD"/>
  </w:style>
  <w:style w:type="character" w:customStyle="1" w:styleId="WW8Num13z6">
    <w:name w:val="WW8Num13z6"/>
    <w:rsid w:val="00CD4BCD"/>
  </w:style>
  <w:style w:type="character" w:customStyle="1" w:styleId="WW8Num13z7">
    <w:name w:val="WW8Num13z7"/>
    <w:rsid w:val="00CD4BCD"/>
  </w:style>
  <w:style w:type="character" w:customStyle="1" w:styleId="WW8Num13z8">
    <w:name w:val="WW8Num13z8"/>
    <w:rsid w:val="00CD4BCD"/>
  </w:style>
  <w:style w:type="character" w:customStyle="1" w:styleId="WW8Num14z0">
    <w:name w:val="WW8Num14z0"/>
    <w:rsid w:val="00CD4BCD"/>
    <w:rPr>
      <w:color w:val="000000"/>
    </w:rPr>
  </w:style>
  <w:style w:type="character" w:customStyle="1" w:styleId="WW8Num14z1">
    <w:name w:val="WW8Num14z1"/>
    <w:rsid w:val="00CD4BCD"/>
  </w:style>
  <w:style w:type="character" w:customStyle="1" w:styleId="WW8Num14z2">
    <w:name w:val="WW8Num14z2"/>
    <w:rsid w:val="00CD4BCD"/>
  </w:style>
  <w:style w:type="character" w:customStyle="1" w:styleId="WW8Num14z3">
    <w:name w:val="WW8Num14z3"/>
    <w:rsid w:val="00CD4BCD"/>
  </w:style>
  <w:style w:type="character" w:customStyle="1" w:styleId="WW8Num14z4">
    <w:name w:val="WW8Num14z4"/>
    <w:rsid w:val="00CD4BCD"/>
  </w:style>
  <w:style w:type="character" w:customStyle="1" w:styleId="WW8Num14z5">
    <w:name w:val="WW8Num14z5"/>
    <w:rsid w:val="00CD4BCD"/>
  </w:style>
  <w:style w:type="character" w:customStyle="1" w:styleId="WW8Num14z6">
    <w:name w:val="WW8Num14z6"/>
    <w:rsid w:val="00CD4BCD"/>
  </w:style>
  <w:style w:type="character" w:customStyle="1" w:styleId="WW8Num14z7">
    <w:name w:val="WW8Num14z7"/>
    <w:rsid w:val="00CD4BCD"/>
  </w:style>
  <w:style w:type="character" w:customStyle="1" w:styleId="WW8Num14z8">
    <w:name w:val="WW8Num14z8"/>
    <w:rsid w:val="00CD4BCD"/>
  </w:style>
  <w:style w:type="character" w:customStyle="1" w:styleId="WW8Num15z0">
    <w:name w:val="WW8Num15z0"/>
    <w:rsid w:val="00CD4BCD"/>
  </w:style>
  <w:style w:type="character" w:customStyle="1" w:styleId="WW8Num15z1">
    <w:name w:val="WW8Num15z1"/>
    <w:rsid w:val="00CD4BCD"/>
  </w:style>
  <w:style w:type="character" w:customStyle="1" w:styleId="WW8Num15z2">
    <w:name w:val="WW8Num15z2"/>
    <w:rsid w:val="00CD4BCD"/>
  </w:style>
  <w:style w:type="character" w:customStyle="1" w:styleId="WW8Num15z3">
    <w:name w:val="WW8Num15z3"/>
    <w:rsid w:val="00CD4BCD"/>
  </w:style>
  <w:style w:type="character" w:customStyle="1" w:styleId="WW8Num15z4">
    <w:name w:val="WW8Num15z4"/>
    <w:rsid w:val="00CD4BCD"/>
  </w:style>
  <w:style w:type="character" w:customStyle="1" w:styleId="WW8Num15z5">
    <w:name w:val="WW8Num15z5"/>
    <w:rsid w:val="00CD4BCD"/>
  </w:style>
  <w:style w:type="character" w:customStyle="1" w:styleId="WW8Num15z6">
    <w:name w:val="WW8Num15z6"/>
    <w:rsid w:val="00CD4BCD"/>
  </w:style>
  <w:style w:type="character" w:customStyle="1" w:styleId="WW8Num15z7">
    <w:name w:val="WW8Num15z7"/>
    <w:rsid w:val="00CD4BCD"/>
  </w:style>
  <w:style w:type="character" w:customStyle="1" w:styleId="WW8Num15z8">
    <w:name w:val="WW8Num15z8"/>
    <w:rsid w:val="00CD4BCD"/>
  </w:style>
  <w:style w:type="character" w:customStyle="1" w:styleId="WW8Num16z0">
    <w:name w:val="WW8Num16z0"/>
    <w:rsid w:val="00CD4BCD"/>
  </w:style>
  <w:style w:type="character" w:customStyle="1" w:styleId="WW8Num17z0">
    <w:name w:val="WW8Num17z0"/>
    <w:rsid w:val="00CD4BCD"/>
  </w:style>
  <w:style w:type="character" w:customStyle="1" w:styleId="WW8Num17z1">
    <w:name w:val="WW8Num17z1"/>
    <w:rsid w:val="00CD4BCD"/>
  </w:style>
  <w:style w:type="character" w:customStyle="1" w:styleId="WW8Num17z2">
    <w:name w:val="WW8Num17z2"/>
    <w:rsid w:val="00CD4BCD"/>
  </w:style>
  <w:style w:type="character" w:customStyle="1" w:styleId="WW8Num17z3">
    <w:name w:val="WW8Num17z3"/>
    <w:rsid w:val="00CD4BCD"/>
  </w:style>
  <w:style w:type="character" w:customStyle="1" w:styleId="WW8Num17z4">
    <w:name w:val="WW8Num17z4"/>
    <w:rsid w:val="00CD4BCD"/>
  </w:style>
  <w:style w:type="character" w:customStyle="1" w:styleId="WW8Num17z5">
    <w:name w:val="WW8Num17z5"/>
    <w:rsid w:val="00CD4BCD"/>
  </w:style>
  <w:style w:type="character" w:customStyle="1" w:styleId="WW8Num17z6">
    <w:name w:val="WW8Num17z6"/>
    <w:rsid w:val="00CD4BCD"/>
  </w:style>
  <w:style w:type="character" w:customStyle="1" w:styleId="WW8Num17z7">
    <w:name w:val="WW8Num17z7"/>
    <w:rsid w:val="00CD4BCD"/>
  </w:style>
  <w:style w:type="character" w:customStyle="1" w:styleId="WW8Num17z8">
    <w:name w:val="WW8Num17z8"/>
    <w:rsid w:val="00CD4BCD"/>
  </w:style>
  <w:style w:type="character" w:customStyle="1" w:styleId="WW8Num18z0">
    <w:name w:val="WW8Num18z0"/>
    <w:rsid w:val="00CD4BCD"/>
  </w:style>
  <w:style w:type="character" w:customStyle="1" w:styleId="WW8Num18z1">
    <w:name w:val="WW8Num18z1"/>
    <w:rsid w:val="00CD4BCD"/>
  </w:style>
  <w:style w:type="character" w:customStyle="1" w:styleId="WW8Num18z2">
    <w:name w:val="WW8Num18z2"/>
    <w:rsid w:val="00CD4BCD"/>
  </w:style>
  <w:style w:type="character" w:customStyle="1" w:styleId="WW8Num18z3">
    <w:name w:val="WW8Num18z3"/>
    <w:rsid w:val="00CD4BCD"/>
  </w:style>
  <w:style w:type="character" w:customStyle="1" w:styleId="WW8Num18z4">
    <w:name w:val="WW8Num18z4"/>
    <w:rsid w:val="00CD4BCD"/>
  </w:style>
  <w:style w:type="character" w:customStyle="1" w:styleId="WW8Num18z5">
    <w:name w:val="WW8Num18z5"/>
    <w:rsid w:val="00CD4BCD"/>
  </w:style>
  <w:style w:type="character" w:customStyle="1" w:styleId="WW8Num18z6">
    <w:name w:val="WW8Num18z6"/>
    <w:rsid w:val="00CD4BCD"/>
  </w:style>
  <w:style w:type="character" w:customStyle="1" w:styleId="WW8Num18z7">
    <w:name w:val="WW8Num18z7"/>
    <w:rsid w:val="00CD4BCD"/>
  </w:style>
  <w:style w:type="character" w:customStyle="1" w:styleId="WW8Num18z8">
    <w:name w:val="WW8Num18z8"/>
    <w:rsid w:val="00CD4BCD"/>
  </w:style>
  <w:style w:type="character" w:customStyle="1" w:styleId="WW8Num19z0">
    <w:name w:val="WW8Num19z0"/>
    <w:rsid w:val="00CD4BCD"/>
    <w:rPr>
      <w:sz w:val="28"/>
    </w:rPr>
  </w:style>
  <w:style w:type="character" w:customStyle="1" w:styleId="WW8Num19z1">
    <w:name w:val="WW8Num19z1"/>
    <w:rsid w:val="00CD4BCD"/>
  </w:style>
  <w:style w:type="character" w:customStyle="1" w:styleId="WW8Num19z2">
    <w:name w:val="WW8Num19z2"/>
    <w:rsid w:val="00CD4BCD"/>
  </w:style>
  <w:style w:type="character" w:customStyle="1" w:styleId="WW8Num19z3">
    <w:name w:val="WW8Num19z3"/>
    <w:rsid w:val="00CD4BCD"/>
  </w:style>
  <w:style w:type="character" w:customStyle="1" w:styleId="WW8Num19z4">
    <w:name w:val="WW8Num19z4"/>
    <w:rsid w:val="00CD4BCD"/>
  </w:style>
  <w:style w:type="character" w:customStyle="1" w:styleId="WW8Num19z5">
    <w:name w:val="WW8Num19z5"/>
    <w:rsid w:val="00CD4BCD"/>
  </w:style>
  <w:style w:type="character" w:customStyle="1" w:styleId="WW8Num19z6">
    <w:name w:val="WW8Num19z6"/>
    <w:rsid w:val="00CD4BCD"/>
  </w:style>
  <w:style w:type="character" w:customStyle="1" w:styleId="WW8Num19z7">
    <w:name w:val="WW8Num19z7"/>
    <w:rsid w:val="00CD4BCD"/>
  </w:style>
  <w:style w:type="character" w:customStyle="1" w:styleId="WW8Num19z8">
    <w:name w:val="WW8Num19z8"/>
    <w:rsid w:val="00CD4BCD"/>
  </w:style>
  <w:style w:type="character" w:customStyle="1" w:styleId="WW8Num20z0">
    <w:name w:val="WW8Num20z0"/>
    <w:rsid w:val="00CD4BCD"/>
    <w:rPr>
      <w:rFonts w:eastAsia="Times New Roman"/>
    </w:rPr>
  </w:style>
  <w:style w:type="character" w:customStyle="1" w:styleId="WW8Num20z1">
    <w:name w:val="WW8Num20z1"/>
    <w:rsid w:val="00CD4BCD"/>
  </w:style>
  <w:style w:type="character" w:customStyle="1" w:styleId="WW8Num20z2">
    <w:name w:val="WW8Num20z2"/>
    <w:rsid w:val="00CD4BCD"/>
  </w:style>
  <w:style w:type="character" w:customStyle="1" w:styleId="WW8Num20z3">
    <w:name w:val="WW8Num20z3"/>
    <w:rsid w:val="00CD4BCD"/>
  </w:style>
  <w:style w:type="character" w:customStyle="1" w:styleId="WW8Num20z4">
    <w:name w:val="WW8Num20z4"/>
    <w:rsid w:val="00CD4BCD"/>
  </w:style>
  <w:style w:type="character" w:customStyle="1" w:styleId="WW8Num20z5">
    <w:name w:val="WW8Num20z5"/>
    <w:rsid w:val="00CD4BCD"/>
  </w:style>
  <w:style w:type="character" w:customStyle="1" w:styleId="WW8Num20z6">
    <w:name w:val="WW8Num20z6"/>
    <w:rsid w:val="00CD4BCD"/>
  </w:style>
  <w:style w:type="character" w:customStyle="1" w:styleId="WW8Num20z7">
    <w:name w:val="WW8Num20z7"/>
    <w:rsid w:val="00CD4BCD"/>
  </w:style>
  <w:style w:type="character" w:customStyle="1" w:styleId="WW8Num20z8">
    <w:name w:val="WW8Num20z8"/>
    <w:rsid w:val="00CD4BCD"/>
  </w:style>
  <w:style w:type="character" w:customStyle="1" w:styleId="WW8Num21z0">
    <w:name w:val="WW8Num21z0"/>
    <w:rsid w:val="00CD4BCD"/>
    <w:rPr>
      <w:rFonts w:ascii="Courier New" w:hAnsi="Courier New" w:cs="Courier New"/>
      <w:sz w:val="20"/>
    </w:rPr>
  </w:style>
  <w:style w:type="character" w:customStyle="1" w:styleId="WW8Num21z1">
    <w:name w:val="WW8Num21z1"/>
    <w:rsid w:val="00CD4BCD"/>
  </w:style>
  <w:style w:type="character" w:customStyle="1" w:styleId="WW8Num21z2">
    <w:name w:val="WW8Num21z2"/>
    <w:rsid w:val="00CD4BCD"/>
  </w:style>
  <w:style w:type="character" w:customStyle="1" w:styleId="WW8Num21z3">
    <w:name w:val="WW8Num21z3"/>
    <w:rsid w:val="00CD4BCD"/>
  </w:style>
  <w:style w:type="character" w:customStyle="1" w:styleId="WW8Num21z4">
    <w:name w:val="WW8Num21z4"/>
    <w:rsid w:val="00CD4BCD"/>
  </w:style>
  <w:style w:type="character" w:customStyle="1" w:styleId="WW8Num21z5">
    <w:name w:val="WW8Num21z5"/>
    <w:rsid w:val="00CD4BCD"/>
  </w:style>
  <w:style w:type="character" w:customStyle="1" w:styleId="WW8Num21z6">
    <w:name w:val="WW8Num21z6"/>
    <w:rsid w:val="00CD4BCD"/>
  </w:style>
  <w:style w:type="character" w:customStyle="1" w:styleId="WW8Num21z7">
    <w:name w:val="WW8Num21z7"/>
    <w:rsid w:val="00CD4BCD"/>
  </w:style>
  <w:style w:type="character" w:customStyle="1" w:styleId="WW8Num21z8">
    <w:name w:val="WW8Num21z8"/>
    <w:rsid w:val="00CD4BCD"/>
  </w:style>
  <w:style w:type="character" w:customStyle="1" w:styleId="WW8Num22z0">
    <w:name w:val="WW8Num22z0"/>
    <w:rsid w:val="00CD4BCD"/>
  </w:style>
  <w:style w:type="character" w:customStyle="1" w:styleId="WW8Num22z1">
    <w:name w:val="WW8Num22z1"/>
    <w:rsid w:val="00CD4BCD"/>
  </w:style>
  <w:style w:type="character" w:customStyle="1" w:styleId="WW8Num22z2">
    <w:name w:val="WW8Num22z2"/>
    <w:rsid w:val="00CD4BCD"/>
  </w:style>
  <w:style w:type="character" w:customStyle="1" w:styleId="WW8Num22z3">
    <w:name w:val="WW8Num22z3"/>
    <w:rsid w:val="00CD4BCD"/>
  </w:style>
  <w:style w:type="character" w:customStyle="1" w:styleId="WW8Num22z4">
    <w:name w:val="WW8Num22z4"/>
    <w:rsid w:val="00CD4BCD"/>
  </w:style>
  <w:style w:type="character" w:customStyle="1" w:styleId="WW8Num22z5">
    <w:name w:val="WW8Num22z5"/>
    <w:rsid w:val="00CD4BCD"/>
  </w:style>
  <w:style w:type="character" w:customStyle="1" w:styleId="WW8Num22z6">
    <w:name w:val="WW8Num22z6"/>
    <w:rsid w:val="00CD4BCD"/>
  </w:style>
  <w:style w:type="character" w:customStyle="1" w:styleId="WW8Num22z7">
    <w:name w:val="WW8Num22z7"/>
    <w:rsid w:val="00CD4BCD"/>
  </w:style>
  <w:style w:type="character" w:customStyle="1" w:styleId="WW8Num22z8">
    <w:name w:val="WW8Num22z8"/>
    <w:rsid w:val="00CD4BCD"/>
  </w:style>
  <w:style w:type="character" w:customStyle="1" w:styleId="WW8Num23z0">
    <w:name w:val="WW8Num23z0"/>
    <w:rsid w:val="00CD4BCD"/>
  </w:style>
  <w:style w:type="character" w:customStyle="1" w:styleId="WW8Num23z1">
    <w:name w:val="WW8Num23z1"/>
    <w:rsid w:val="00CD4BCD"/>
  </w:style>
  <w:style w:type="character" w:customStyle="1" w:styleId="WW8Num23z2">
    <w:name w:val="WW8Num23z2"/>
    <w:rsid w:val="00CD4BCD"/>
  </w:style>
  <w:style w:type="character" w:customStyle="1" w:styleId="WW8Num23z3">
    <w:name w:val="WW8Num23z3"/>
    <w:rsid w:val="00CD4BCD"/>
  </w:style>
  <w:style w:type="character" w:customStyle="1" w:styleId="WW8Num23z4">
    <w:name w:val="WW8Num23z4"/>
    <w:rsid w:val="00CD4BCD"/>
  </w:style>
  <w:style w:type="character" w:customStyle="1" w:styleId="WW8Num23z5">
    <w:name w:val="WW8Num23z5"/>
    <w:rsid w:val="00CD4BCD"/>
  </w:style>
  <w:style w:type="character" w:customStyle="1" w:styleId="WW8Num23z6">
    <w:name w:val="WW8Num23z6"/>
    <w:rsid w:val="00CD4BCD"/>
  </w:style>
  <w:style w:type="character" w:customStyle="1" w:styleId="WW8Num23z7">
    <w:name w:val="WW8Num23z7"/>
    <w:rsid w:val="00CD4BCD"/>
  </w:style>
  <w:style w:type="character" w:customStyle="1" w:styleId="WW8Num23z8">
    <w:name w:val="WW8Num23z8"/>
    <w:rsid w:val="00CD4BCD"/>
  </w:style>
  <w:style w:type="character" w:customStyle="1" w:styleId="WW8Num24z0">
    <w:name w:val="WW8Num24z0"/>
    <w:rsid w:val="00CD4BCD"/>
  </w:style>
  <w:style w:type="character" w:customStyle="1" w:styleId="WW8Num24z1">
    <w:name w:val="WW8Num24z1"/>
    <w:rsid w:val="00CD4BCD"/>
  </w:style>
  <w:style w:type="character" w:customStyle="1" w:styleId="WW8Num24z2">
    <w:name w:val="WW8Num24z2"/>
    <w:rsid w:val="00CD4BCD"/>
  </w:style>
  <w:style w:type="character" w:customStyle="1" w:styleId="WW8Num24z3">
    <w:name w:val="WW8Num24z3"/>
    <w:rsid w:val="00CD4BCD"/>
  </w:style>
  <w:style w:type="character" w:customStyle="1" w:styleId="WW8Num24z4">
    <w:name w:val="WW8Num24z4"/>
    <w:rsid w:val="00CD4BCD"/>
  </w:style>
  <w:style w:type="character" w:customStyle="1" w:styleId="WW8Num24z5">
    <w:name w:val="WW8Num24z5"/>
    <w:rsid w:val="00CD4BCD"/>
  </w:style>
  <w:style w:type="character" w:customStyle="1" w:styleId="WW8Num24z6">
    <w:name w:val="WW8Num24z6"/>
    <w:rsid w:val="00CD4BCD"/>
  </w:style>
  <w:style w:type="character" w:customStyle="1" w:styleId="WW8Num24z7">
    <w:name w:val="WW8Num24z7"/>
    <w:rsid w:val="00CD4BCD"/>
  </w:style>
  <w:style w:type="character" w:customStyle="1" w:styleId="WW8Num24z8">
    <w:name w:val="WW8Num24z8"/>
    <w:rsid w:val="00CD4BCD"/>
  </w:style>
  <w:style w:type="character" w:customStyle="1" w:styleId="WW8Num25z0">
    <w:name w:val="WW8Num25z0"/>
    <w:rsid w:val="00CD4BCD"/>
  </w:style>
  <w:style w:type="character" w:customStyle="1" w:styleId="WW8Num25z1">
    <w:name w:val="WW8Num25z1"/>
    <w:rsid w:val="00CD4BCD"/>
  </w:style>
  <w:style w:type="character" w:customStyle="1" w:styleId="WW8Num25z2">
    <w:name w:val="WW8Num25z2"/>
    <w:rsid w:val="00CD4BCD"/>
  </w:style>
  <w:style w:type="character" w:customStyle="1" w:styleId="WW8Num25z3">
    <w:name w:val="WW8Num25z3"/>
    <w:rsid w:val="00CD4BCD"/>
  </w:style>
  <w:style w:type="character" w:customStyle="1" w:styleId="WW8Num25z4">
    <w:name w:val="WW8Num25z4"/>
    <w:rsid w:val="00CD4BCD"/>
  </w:style>
  <w:style w:type="character" w:customStyle="1" w:styleId="WW8Num25z5">
    <w:name w:val="WW8Num25z5"/>
    <w:rsid w:val="00CD4BCD"/>
  </w:style>
  <w:style w:type="character" w:customStyle="1" w:styleId="WW8Num25z6">
    <w:name w:val="WW8Num25z6"/>
    <w:rsid w:val="00CD4BCD"/>
  </w:style>
  <w:style w:type="character" w:customStyle="1" w:styleId="WW8Num25z7">
    <w:name w:val="WW8Num25z7"/>
    <w:rsid w:val="00CD4BCD"/>
  </w:style>
  <w:style w:type="character" w:customStyle="1" w:styleId="WW8Num25z8">
    <w:name w:val="WW8Num25z8"/>
    <w:rsid w:val="00CD4BCD"/>
  </w:style>
  <w:style w:type="character" w:customStyle="1" w:styleId="WW8Num26z0">
    <w:name w:val="WW8Num26z0"/>
    <w:rsid w:val="00CD4BCD"/>
  </w:style>
  <w:style w:type="character" w:customStyle="1" w:styleId="WW8Num26z1">
    <w:name w:val="WW8Num26z1"/>
    <w:rsid w:val="00CD4BCD"/>
  </w:style>
  <w:style w:type="character" w:customStyle="1" w:styleId="WW8Num26z2">
    <w:name w:val="WW8Num26z2"/>
    <w:rsid w:val="00CD4BCD"/>
  </w:style>
  <w:style w:type="character" w:customStyle="1" w:styleId="WW8Num26z3">
    <w:name w:val="WW8Num26z3"/>
    <w:rsid w:val="00CD4BCD"/>
  </w:style>
  <w:style w:type="character" w:customStyle="1" w:styleId="WW8Num26z4">
    <w:name w:val="WW8Num26z4"/>
    <w:rsid w:val="00CD4BCD"/>
  </w:style>
  <w:style w:type="character" w:customStyle="1" w:styleId="WW8Num26z5">
    <w:name w:val="WW8Num26z5"/>
    <w:rsid w:val="00CD4BCD"/>
  </w:style>
  <w:style w:type="character" w:customStyle="1" w:styleId="WW8Num26z6">
    <w:name w:val="WW8Num26z6"/>
    <w:rsid w:val="00CD4BCD"/>
  </w:style>
  <w:style w:type="character" w:customStyle="1" w:styleId="WW8Num26z7">
    <w:name w:val="WW8Num26z7"/>
    <w:rsid w:val="00CD4BCD"/>
  </w:style>
  <w:style w:type="character" w:customStyle="1" w:styleId="WW8Num26z8">
    <w:name w:val="WW8Num26z8"/>
    <w:rsid w:val="00CD4BCD"/>
  </w:style>
  <w:style w:type="character" w:customStyle="1" w:styleId="WW8Num27z0">
    <w:name w:val="WW8Num27z0"/>
    <w:rsid w:val="00CD4BCD"/>
  </w:style>
  <w:style w:type="character" w:customStyle="1" w:styleId="WW8Num27z1">
    <w:name w:val="WW8Num27z1"/>
    <w:rsid w:val="00CD4BCD"/>
  </w:style>
  <w:style w:type="character" w:customStyle="1" w:styleId="WW8Num27z2">
    <w:name w:val="WW8Num27z2"/>
    <w:rsid w:val="00CD4BCD"/>
  </w:style>
  <w:style w:type="character" w:customStyle="1" w:styleId="WW8Num27z3">
    <w:name w:val="WW8Num27z3"/>
    <w:rsid w:val="00CD4BCD"/>
  </w:style>
  <w:style w:type="character" w:customStyle="1" w:styleId="WW8Num27z4">
    <w:name w:val="WW8Num27z4"/>
    <w:rsid w:val="00CD4BCD"/>
  </w:style>
  <w:style w:type="character" w:customStyle="1" w:styleId="WW8Num27z5">
    <w:name w:val="WW8Num27z5"/>
    <w:rsid w:val="00CD4BCD"/>
  </w:style>
  <w:style w:type="character" w:customStyle="1" w:styleId="WW8Num27z6">
    <w:name w:val="WW8Num27z6"/>
    <w:rsid w:val="00CD4BCD"/>
  </w:style>
  <w:style w:type="character" w:customStyle="1" w:styleId="WW8Num27z7">
    <w:name w:val="WW8Num27z7"/>
    <w:rsid w:val="00CD4BCD"/>
  </w:style>
  <w:style w:type="character" w:customStyle="1" w:styleId="WW8Num27z8">
    <w:name w:val="WW8Num27z8"/>
    <w:rsid w:val="00CD4BCD"/>
  </w:style>
  <w:style w:type="character" w:customStyle="1" w:styleId="WW8Num28z0">
    <w:name w:val="WW8Num28z0"/>
    <w:rsid w:val="00CD4BCD"/>
    <w:rPr>
      <w:rFonts w:ascii="Times New Roman" w:eastAsia="Times New Roman" w:hAnsi="Times New Roman" w:cs="Times New Roman"/>
    </w:rPr>
  </w:style>
  <w:style w:type="character" w:customStyle="1" w:styleId="WW8Num28z1">
    <w:name w:val="WW8Num28z1"/>
    <w:rsid w:val="00CD4BCD"/>
    <w:rPr>
      <w:rFonts w:ascii="Courier New" w:hAnsi="Courier New" w:cs="Courier New"/>
    </w:rPr>
  </w:style>
  <w:style w:type="character" w:customStyle="1" w:styleId="WW8Num28z2">
    <w:name w:val="WW8Num28z2"/>
    <w:rsid w:val="00CD4BCD"/>
    <w:rPr>
      <w:rFonts w:ascii="Wingdings" w:hAnsi="Wingdings" w:cs="Wingdings"/>
    </w:rPr>
  </w:style>
  <w:style w:type="character" w:customStyle="1" w:styleId="WW8Num28z3">
    <w:name w:val="WW8Num28z3"/>
    <w:rsid w:val="00CD4BCD"/>
    <w:rPr>
      <w:rFonts w:ascii="Symbol" w:hAnsi="Symbol" w:cs="Symbol"/>
    </w:rPr>
  </w:style>
  <w:style w:type="character" w:customStyle="1" w:styleId="WW8Num29z0">
    <w:name w:val="WW8Num29z0"/>
    <w:rsid w:val="00CD4BCD"/>
  </w:style>
  <w:style w:type="character" w:customStyle="1" w:styleId="WW8Num30z0">
    <w:name w:val="WW8Num30z0"/>
    <w:rsid w:val="00CD4BCD"/>
  </w:style>
  <w:style w:type="character" w:customStyle="1" w:styleId="WW8Num30z1">
    <w:name w:val="WW8Num30z1"/>
    <w:rsid w:val="00CD4BCD"/>
  </w:style>
  <w:style w:type="character" w:customStyle="1" w:styleId="WW8Num30z2">
    <w:name w:val="WW8Num30z2"/>
    <w:rsid w:val="00CD4BCD"/>
  </w:style>
  <w:style w:type="character" w:customStyle="1" w:styleId="WW8Num30z3">
    <w:name w:val="WW8Num30z3"/>
    <w:rsid w:val="00CD4BCD"/>
  </w:style>
  <w:style w:type="character" w:customStyle="1" w:styleId="WW8Num30z4">
    <w:name w:val="WW8Num30z4"/>
    <w:rsid w:val="00CD4BCD"/>
  </w:style>
  <w:style w:type="character" w:customStyle="1" w:styleId="WW8Num30z5">
    <w:name w:val="WW8Num30z5"/>
    <w:rsid w:val="00CD4BCD"/>
  </w:style>
  <w:style w:type="character" w:customStyle="1" w:styleId="WW8Num30z6">
    <w:name w:val="WW8Num30z6"/>
    <w:rsid w:val="00CD4BCD"/>
  </w:style>
  <w:style w:type="character" w:customStyle="1" w:styleId="WW8Num30z7">
    <w:name w:val="WW8Num30z7"/>
    <w:rsid w:val="00CD4BCD"/>
  </w:style>
  <w:style w:type="character" w:customStyle="1" w:styleId="WW8Num30z8">
    <w:name w:val="WW8Num30z8"/>
    <w:rsid w:val="00CD4BCD"/>
  </w:style>
  <w:style w:type="character" w:customStyle="1" w:styleId="WW8Num31z0">
    <w:name w:val="WW8Num31z0"/>
    <w:rsid w:val="00CD4BCD"/>
  </w:style>
  <w:style w:type="character" w:customStyle="1" w:styleId="WW8Num31z1">
    <w:name w:val="WW8Num31z1"/>
    <w:rsid w:val="00CD4BCD"/>
  </w:style>
  <w:style w:type="character" w:customStyle="1" w:styleId="WW8Num31z2">
    <w:name w:val="WW8Num31z2"/>
    <w:rsid w:val="00CD4BCD"/>
  </w:style>
  <w:style w:type="character" w:customStyle="1" w:styleId="WW8Num31z3">
    <w:name w:val="WW8Num31z3"/>
    <w:rsid w:val="00CD4BCD"/>
  </w:style>
  <w:style w:type="character" w:customStyle="1" w:styleId="WW8Num31z4">
    <w:name w:val="WW8Num31z4"/>
    <w:rsid w:val="00CD4BCD"/>
  </w:style>
  <w:style w:type="character" w:customStyle="1" w:styleId="WW8Num31z5">
    <w:name w:val="WW8Num31z5"/>
    <w:rsid w:val="00CD4BCD"/>
  </w:style>
  <w:style w:type="character" w:customStyle="1" w:styleId="WW8Num31z6">
    <w:name w:val="WW8Num31z6"/>
    <w:rsid w:val="00CD4BCD"/>
  </w:style>
  <w:style w:type="character" w:customStyle="1" w:styleId="WW8Num31z7">
    <w:name w:val="WW8Num31z7"/>
    <w:rsid w:val="00CD4BCD"/>
  </w:style>
  <w:style w:type="character" w:customStyle="1" w:styleId="WW8Num31z8">
    <w:name w:val="WW8Num31z8"/>
    <w:rsid w:val="00CD4BCD"/>
  </w:style>
  <w:style w:type="character" w:customStyle="1" w:styleId="WW8Num32z0">
    <w:name w:val="WW8Num32z0"/>
    <w:rsid w:val="00CD4BCD"/>
  </w:style>
  <w:style w:type="character" w:customStyle="1" w:styleId="WW8Num32z1">
    <w:name w:val="WW8Num32z1"/>
    <w:rsid w:val="00CD4BCD"/>
  </w:style>
  <w:style w:type="character" w:customStyle="1" w:styleId="WW8Num32z2">
    <w:name w:val="WW8Num32z2"/>
    <w:rsid w:val="00CD4BCD"/>
  </w:style>
  <w:style w:type="character" w:customStyle="1" w:styleId="WW8Num32z3">
    <w:name w:val="WW8Num32z3"/>
    <w:rsid w:val="00CD4BCD"/>
  </w:style>
  <w:style w:type="character" w:customStyle="1" w:styleId="WW8Num32z4">
    <w:name w:val="WW8Num32z4"/>
    <w:rsid w:val="00CD4BCD"/>
  </w:style>
  <w:style w:type="character" w:customStyle="1" w:styleId="WW8Num32z5">
    <w:name w:val="WW8Num32z5"/>
    <w:rsid w:val="00CD4BCD"/>
  </w:style>
  <w:style w:type="character" w:customStyle="1" w:styleId="WW8Num32z6">
    <w:name w:val="WW8Num32z6"/>
    <w:rsid w:val="00CD4BCD"/>
  </w:style>
  <w:style w:type="character" w:customStyle="1" w:styleId="WW8Num32z7">
    <w:name w:val="WW8Num32z7"/>
    <w:rsid w:val="00CD4BCD"/>
  </w:style>
  <w:style w:type="character" w:customStyle="1" w:styleId="WW8Num32z8">
    <w:name w:val="WW8Num32z8"/>
    <w:rsid w:val="00CD4BCD"/>
  </w:style>
  <w:style w:type="character" w:customStyle="1" w:styleId="WW8Num33z0">
    <w:name w:val="WW8Num33z0"/>
    <w:rsid w:val="00CD4BCD"/>
    <w:rPr>
      <w:rFonts w:ascii="Arial" w:hAnsi="Arial" w:cs="Arial"/>
    </w:rPr>
  </w:style>
  <w:style w:type="character" w:customStyle="1" w:styleId="WW8Num33z1">
    <w:name w:val="WW8Num33z1"/>
    <w:rsid w:val="00CD4BCD"/>
  </w:style>
  <w:style w:type="character" w:customStyle="1" w:styleId="WW8Num33z2">
    <w:name w:val="WW8Num33z2"/>
    <w:rsid w:val="00CD4BCD"/>
  </w:style>
  <w:style w:type="character" w:customStyle="1" w:styleId="WW8Num33z3">
    <w:name w:val="WW8Num33z3"/>
    <w:rsid w:val="00CD4BCD"/>
  </w:style>
  <w:style w:type="character" w:customStyle="1" w:styleId="WW8Num33z4">
    <w:name w:val="WW8Num33z4"/>
    <w:rsid w:val="00CD4BCD"/>
  </w:style>
  <w:style w:type="character" w:customStyle="1" w:styleId="WW8Num33z5">
    <w:name w:val="WW8Num33z5"/>
    <w:rsid w:val="00CD4BCD"/>
  </w:style>
  <w:style w:type="character" w:customStyle="1" w:styleId="WW8Num33z6">
    <w:name w:val="WW8Num33z6"/>
    <w:rsid w:val="00CD4BCD"/>
  </w:style>
  <w:style w:type="character" w:customStyle="1" w:styleId="WW8Num33z7">
    <w:name w:val="WW8Num33z7"/>
    <w:rsid w:val="00CD4BCD"/>
  </w:style>
  <w:style w:type="character" w:customStyle="1" w:styleId="WW8Num33z8">
    <w:name w:val="WW8Num33z8"/>
    <w:rsid w:val="00CD4BCD"/>
  </w:style>
  <w:style w:type="character" w:customStyle="1" w:styleId="WW8Num34z0">
    <w:name w:val="WW8Num34z0"/>
    <w:rsid w:val="00CD4BCD"/>
  </w:style>
  <w:style w:type="character" w:customStyle="1" w:styleId="WW8Num34z1">
    <w:name w:val="WW8Num34z1"/>
    <w:rsid w:val="00CD4BCD"/>
  </w:style>
  <w:style w:type="character" w:customStyle="1" w:styleId="WW8Num34z2">
    <w:name w:val="WW8Num34z2"/>
    <w:rsid w:val="00CD4BCD"/>
  </w:style>
  <w:style w:type="character" w:customStyle="1" w:styleId="WW8Num34z3">
    <w:name w:val="WW8Num34z3"/>
    <w:rsid w:val="00CD4BCD"/>
  </w:style>
  <w:style w:type="character" w:customStyle="1" w:styleId="WW8Num34z4">
    <w:name w:val="WW8Num34z4"/>
    <w:rsid w:val="00CD4BCD"/>
  </w:style>
  <w:style w:type="character" w:customStyle="1" w:styleId="WW8Num34z5">
    <w:name w:val="WW8Num34z5"/>
    <w:rsid w:val="00CD4BCD"/>
  </w:style>
  <w:style w:type="character" w:customStyle="1" w:styleId="WW8Num34z6">
    <w:name w:val="WW8Num34z6"/>
    <w:rsid w:val="00CD4BCD"/>
  </w:style>
  <w:style w:type="character" w:customStyle="1" w:styleId="WW8Num34z7">
    <w:name w:val="WW8Num34z7"/>
    <w:rsid w:val="00CD4BCD"/>
  </w:style>
  <w:style w:type="character" w:customStyle="1" w:styleId="WW8Num34z8">
    <w:name w:val="WW8Num34z8"/>
    <w:rsid w:val="00CD4BCD"/>
  </w:style>
  <w:style w:type="character" w:customStyle="1" w:styleId="WW8Num35z0">
    <w:name w:val="WW8Num35z0"/>
    <w:rsid w:val="00CD4BCD"/>
  </w:style>
  <w:style w:type="character" w:customStyle="1" w:styleId="WW8Num35z1">
    <w:name w:val="WW8Num35z1"/>
    <w:rsid w:val="00CD4BCD"/>
  </w:style>
  <w:style w:type="character" w:customStyle="1" w:styleId="WW8Num35z2">
    <w:name w:val="WW8Num35z2"/>
    <w:rsid w:val="00CD4BCD"/>
  </w:style>
  <w:style w:type="character" w:customStyle="1" w:styleId="WW8Num35z3">
    <w:name w:val="WW8Num35z3"/>
    <w:rsid w:val="00CD4BCD"/>
  </w:style>
  <w:style w:type="character" w:customStyle="1" w:styleId="WW8Num35z4">
    <w:name w:val="WW8Num35z4"/>
    <w:rsid w:val="00CD4BCD"/>
  </w:style>
  <w:style w:type="character" w:customStyle="1" w:styleId="WW8Num35z5">
    <w:name w:val="WW8Num35z5"/>
    <w:rsid w:val="00CD4BCD"/>
  </w:style>
  <w:style w:type="character" w:customStyle="1" w:styleId="WW8Num35z6">
    <w:name w:val="WW8Num35z6"/>
    <w:rsid w:val="00CD4BCD"/>
  </w:style>
  <w:style w:type="character" w:customStyle="1" w:styleId="WW8Num35z7">
    <w:name w:val="WW8Num35z7"/>
    <w:rsid w:val="00CD4BCD"/>
  </w:style>
  <w:style w:type="character" w:customStyle="1" w:styleId="WW8Num35z8">
    <w:name w:val="WW8Num35z8"/>
    <w:rsid w:val="00CD4BCD"/>
  </w:style>
  <w:style w:type="character" w:customStyle="1" w:styleId="WW8Num36z0">
    <w:name w:val="WW8Num36z0"/>
    <w:rsid w:val="00CD4BCD"/>
  </w:style>
  <w:style w:type="character" w:customStyle="1" w:styleId="WW8Num36z1">
    <w:name w:val="WW8Num36z1"/>
    <w:rsid w:val="00CD4BCD"/>
  </w:style>
  <w:style w:type="character" w:customStyle="1" w:styleId="WW8Num36z2">
    <w:name w:val="WW8Num36z2"/>
    <w:rsid w:val="00CD4BCD"/>
  </w:style>
  <w:style w:type="character" w:customStyle="1" w:styleId="WW8Num36z3">
    <w:name w:val="WW8Num36z3"/>
    <w:rsid w:val="00CD4BCD"/>
  </w:style>
  <w:style w:type="character" w:customStyle="1" w:styleId="WW8Num36z4">
    <w:name w:val="WW8Num36z4"/>
    <w:rsid w:val="00CD4BCD"/>
  </w:style>
  <w:style w:type="character" w:customStyle="1" w:styleId="WW8Num36z5">
    <w:name w:val="WW8Num36z5"/>
    <w:rsid w:val="00CD4BCD"/>
  </w:style>
  <w:style w:type="character" w:customStyle="1" w:styleId="WW8Num36z6">
    <w:name w:val="WW8Num36z6"/>
    <w:rsid w:val="00CD4BCD"/>
  </w:style>
  <w:style w:type="character" w:customStyle="1" w:styleId="WW8Num36z7">
    <w:name w:val="WW8Num36z7"/>
    <w:rsid w:val="00CD4BCD"/>
  </w:style>
  <w:style w:type="character" w:customStyle="1" w:styleId="WW8Num36z8">
    <w:name w:val="WW8Num36z8"/>
    <w:rsid w:val="00CD4BCD"/>
  </w:style>
  <w:style w:type="character" w:customStyle="1" w:styleId="WW8Num37z0">
    <w:name w:val="WW8Num37z0"/>
    <w:rsid w:val="00CD4BCD"/>
  </w:style>
  <w:style w:type="character" w:customStyle="1" w:styleId="WW8Num37z1">
    <w:name w:val="WW8Num37z1"/>
    <w:rsid w:val="00CD4BCD"/>
  </w:style>
  <w:style w:type="character" w:customStyle="1" w:styleId="WW8Num37z2">
    <w:name w:val="WW8Num37z2"/>
    <w:rsid w:val="00CD4BCD"/>
  </w:style>
  <w:style w:type="character" w:customStyle="1" w:styleId="WW8Num37z3">
    <w:name w:val="WW8Num37z3"/>
    <w:rsid w:val="00CD4BCD"/>
  </w:style>
  <w:style w:type="character" w:customStyle="1" w:styleId="WW8Num37z4">
    <w:name w:val="WW8Num37z4"/>
    <w:rsid w:val="00CD4BCD"/>
  </w:style>
  <w:style w:type="character" w:customStyle="1" w:styleId="WW8Num37z5">
    <w:name w:val="WW8Num37z5"/>
    <w:rsid w:val="00CD4BCD"/>
  </w:style>
  <w:style w:type="character" w:customStyle="1" w:styleId="WW8Num37z6">
    <w:name w:val="WW8Num37z6"/>
    <w:rsid w:val="00CD4BCD"/>
  </w:style>
  <w:style w:type="character" w:customStyle="1" w:styleId="WW8Num37z7">
    <w:name w:val="WW8Num37z7"/>
    <w:rsid w:val="00CD4BCD"/>
  </w:style>
  <w:style w:type="character" w:customStyle="1" w:styleId="WW8Num37z8">
    <w:name w:val="WW8Num37z8"/>
    <w:rsid w:val="00CD4BCD"/>
  </w:style>
  <w:style w:type="character" w:customStyle="1" w:styleId="WW8NumSt6z0">
    <w:name w:val="WW8NumSt6z0"/>
    <w:rsid w:val="00CD4BCD"/>
    <w:rPr>
      <w:rFonts w:ascii="Arial" w:hAnsi="Arial" w:cs="Times New Roman"/>
    </w:rPr>
  </w:style>
  <w:style w:type="character" w:customStyle="1" w:styleId="20">
    <w:name w:val="Основной шрифт абзаца2"/>
    <w:rsid w:val="00CD4BCD"/>
  </w:style>
  <w:style w:type="character" w:customStyle="1" w:styleId="10">
    <w:name w:val="Заголовок 1 Знак"/>
    <w:rsid w:val="00CD4BC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">
    <w:name w:val="Заголовок 2 Знак"/>
    <w:rsid w:val="00CD4BC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pple-style-span">
    <w:name w:val="apple-style-span"/>
    <w:basedOn w:val="20"/>
    <w:rsid w:val="00CD4BCD"/>
  </w:style>
  <w:style w:type="character" w:customStyle="1" w:styleId="a3">
    <w:name w:val="Основной текст Знак"/>
    <w:rsid w:val="00CD4BCD"/>
    <w:rPr>
      <w:rFonts w:eastAsia="Times New Roman"/>
      <w:sz w:val="28"/>
      <w:lang w:val="en-US"/>
    </w:rPr>
  </w:style>
  <w:style w:type="character" w:customStyle="1" w:styleId="a4">
    <w:name w:val="Основной текст с отступом Знак"/>
    <w:rsid w:val="00CD4BCD"/>
    <w:rPr>
      <w:rFonts w:ascii="Calibri" w:eastAsia="Times New Roman" w:hAnsi="Calibri" w:cs="Times New Roman"/>
      <w:sz w:val="22"/>
      <w:szCs w:val="22"/>
    </w:rPr>
  </w:style>
  <w:style w:type="character" w:customStyle="1" w:styleId="22">
    <w:name w:val="Основной текст с отступом 2 Знак"/>
    <w:rsid w:val="00CD4BCD"/>
    <w:rPr>
      <w:rFonts w:ascii="Calibri" w:eastAsia="Times New Roman" w:hAnsi="Calibri" w:cs="Times New Roman"/>
      <w:sz w:val="22"/>
      <w:szCs w:val="22"/>
    </w:rPr>
  </w:style>
  <w:style w:type="character" w:customStyle="1" w:styleId="FontStyle12">
    <w:name w:val="Font Style12"/>
    <w:rsid w:val="00CD4BC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rsid w:val="00CD4BCD"/>
    <w:rPr>
      <w:rFonts w:ascii="Times New Roman" w:hAnsi="Times New Roman" w:cs="Times New Roman"/>
      <w:sz w:val="26"/>
      <w:szCs w:val="26"/>
    </w:rPr>
  </w:style>
  <w:style w:type="character" w:customStyle="1" w:styleId="a5">
    <w:name w:val="Текст Знак"/>
    <w:rsid w:val="00CD4BCD"/>
    <w:rPr>
      <w:rFonts w:ascii="Courier New" w:eastAsia="Times New Roman" w:hAnsi="Courier New" w:cs="Courier New"/>
    </w:rPr>
  </w:style>
  <w:style w:type="character" w:customStyle="1" w:styleId="30">
    <w:name w:val="Основной текст с отступом 3 Знак"/>
    <w:rsid w:val="00CD4BCD"/>
    <w:rPr>
      <w:rFonts w:ascii="Calibri" w:eastAsia="Times New Roman" w:hAnsi="Calibri" w:cs="Times New Roman"/>
      <w:sz w:val="16"/>
      <w:szCs w:val="16"/>
    </w:rPr>
  </w:style>
  <w:style w:type="character" w:customStyle="1" w:styleId="FontStyle11">
    <w:name w:val="Font Style11"/>
    <w:rsid w:val="00CD4BCD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CD4BCD"/>
    <w:rPr>
      <w:rFonts w:ascii="Times New Roman" w:hAnsi="Times New Roman" w:cs="Times New Roman"/>
      <w:sz w:val="16"/>
      <w:szCs w:val="16"/>
    </w:rPr>
  </w:style>
  <w:style w:type="character" w:styleId="a6">
    <w:name w:val="Hyperlink"/>
    <w:rsid w:val="00CD4BCD"/>
    <w:rPr>
      <w:color w:val="0000FF"/>
      <w:u w:val="single"/>
    </w:rPr>
  </w:style>
  <w:style w:type="character" w:customStyle="1" w:styleId="a7">
    <w:name w:val="Верхний колонтитул Знак"/>
    <w:rsid w:val="00CD4BCD"/>
    <w:rPr>
      <w:rFonts w:ascii="Calibri" w:eastAsia="Times New Roman" w:hAnsi="Calibri" w:cs="Times New Roman"/>
      <w:sz w:val="22"/>
      <w:szCs w:val="22"/>
    </w:rPr>
  </w:style>
  <w:style w:type="character" w:customStyle="1" w:styleId="a8">
    <w:name w:val="Нижний колонтитул Знак"/>
    <w:rsid w:val="00CD4BCD"/>
    <w:rPr>
      <w:rFonts w:ascii="Calibri" w:eastAsia="Times New Roman" w:hAnsi="Calibri" w:cs="Times New Roman"/>
      <w:sz w:val="22"/>
      <w:szCs w:val="22"/>
    </w:rPr>
  </w:style>
  <w:style w:type="character" w:customStyle="1" w:styleId="23">
    <w:name w:val="Основной текст 2 Знак"/>
    <w:rsid w:val="00CD4BCD"/>
    <w:rPr>
      <w:rFonts w:ascii="Calibri" w:eastAsia="Times New Roman" w:hAnsi="Calibri" w:cs="Times New Roman"/>
      <w:sz w:val="22"/>
      <w:szCs w:val="22"/>
    </w:rPr>
  </w:style>
  <w:style w:type="character" w:customStyle="1" w:styleId="BodyText2">
    <w:name w:val="Body Text 2 Знак"/>
    <w:rsid w:val="00CD4BCD"/>
    <w:rPr>
      <w:rFonts w:ascii="Times New Roman CYR" w:eastAsia="Times New Roman" w:hAnsi="Times New Roman CYR" w:cs="Times New Roman CYR"/>
      <w:kern w:val="1"/>
      <w:sz w:val="28"/>
    </w:rPr>
  </w:style>
  <w:style w:type="character" w:customStyle="1" w:styleId="11">
    <w:name w:val="Основной шрифт абзаца1"/>
    <w:rsid w:val="00CD4BCD"/>
  </w:style>
  <w:style w:type="character" w:customStyle="1" w:styleId="a9">
    <w:name w:val="Текст выноски Знак"/>
    <w:rsid w:val="00CD4BCD"/>
    <w:rPr>
      <w:rFonts w:ascii="Tahoma" w:eastAsia="Times New Roman" w:hAnsi="Tahoma" w:cs="Tahoma"/>
      <w:sz w:val="16"/>
      <w:szCs w:val="16"/>
    </w:rPr>
  </w:style>
  <w:style w:type="character" w:customStyle="1" w:styleId="12">
    <w:name w:val="Текст выноски Знак1"/>
    <w:rsid w:val="00CD4BCD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CD4BCD"/>
    <w:rPr>
      <w:rFonts w:cs="Times New Roman"/>
      <w:b/>
      <w:bCs/>
      <w:color w:val="008000"/>
    </w:rPr>
  </w:style>
  <w:style w:type="character" w:customStyle="1" w:styleId="ab">
    <w:name w:val="Цветовое выделение"/>
    <w:rsid w:val="00CD4BCD"/>
    <w:rPr>
      <w:b/>
      <w:color w:val="000080"/>
    </w:rPr>
  </w:style>
  <w:style w:type="character" w:customStyle="1" w:styleId="ac">
    <w:name w:val="Без интервала Знак"/>
    <w:uiPriority w:val="1"/>
    <w:rsid w:val="00CD4BCD"/>
    <w:rPr>
      <w:sz w:val="28"/>
      <w:szCs w:val="22"/>
      <w:lang w:bidi="ar-SA"/>
    </w:rPr>
  </w:style>
  <w:style w:type="character" w:styleId="ad">
    <w:name w:val="page number"/>
    <w:basedOn w:val="3"/>
    <w:rsid w:val="00CD4BCD"/>
  </w:style>
  <w:style w:type="character" w:customStyle="1" w:styleId="link">
    <w:name w:val="link"/>
    <w:rsid w:val="00CD4BCD"/>
    <w:rPr>
      <w:strike w:val="0"/>
      <w:dstrike w:val="0"/>
      <w:color w:val="008000"/>
      <w:u w:val="none"/>
    </w:rPr>
  </w:style>
  <w:style w:type="character" w:customStyle="1" w:styleId="ae">
    <w:name w:val="Текст сноски Знак"/>
    <w:basedOn w:val="3"/>
    <w:rsid w:val="00CD4BCD"/>
  </w:style>
  <w:style w:type="character" w:customStyle="1" w:styleId="af">
    <w:name w:val="Символ сноски"/>
    <w:rsid w:val="00CD4BCD"/>
    <w:rPr>
      <w:vertAlign w:val="superscript"/>
    </w:rPr>
  </w:style>
  <w:style w:type="character" w:customStyle="1" w:styleId="af0">
    <w:name w:val="Схема документа Знак"/>
    <w:rsid w:val="00CD4BCD"/>
    <w:rPr>
      <w:rFonts w:ascii="Tahoma" w:hAnsi="Tahoma" w:cs="Tahoma"/>
      <w:shd w:val="clear" w:color="auto" w:fill="000080"/>
    </w:rPr>
  </w:style>
  <w:style w:type="character" w:styleId="af1">
    <w:name w:val="line number"/>
    <w:basedOn w:val="3"/>
    <w:rsid w:val="00CD4BCD"/>
  </w:style>
  <w:style w:type="paragraph" w:customStyle="1" w:styleId="13">
    <w:name w:val="Заголовок1"/>
    <w:basedOn w:val="a"/>
    <w:next w:val="af2"/>
    <w:rsid w:val="00CD4BCD"/>
    <w:pPr>
      <w:keepNext/>
      <w:spacing w:before="240" w:after="120"/>
    </w:pPr>
    <w:rPr>
      <w:rFonts w:ascii="Liberation Sans" w:eastAsia="WenQuanYi Micro Hei" w:hAnsi="Liberation Sans" w:cs="Lohit Devanagari"/>
      <w:szCs w:val="28"/>
    </w:rPr>
  </w:style>
  <w:style w:type="paragraph" w:styleId="af2">
    <w:name w:val="Body Text"/>
    <w:basedOn w:val="a"/>
    <w:rsid w:val="00CD4BCD"/>
    <w:pPr>
      <w:widowControl w:val="0"/>
    </w:pPr>
    <w:rPr>
      <w:rFonts w:eastAsia="Times New Roman"/>
      <w:szCs w:val="20"/>
      <w:lang w:val="en-US"/>
    </w:rPr>
  </w:style>
  <w:style w:type="paragraph" w:styleId="af3">
    <w:name w:val="List"/>
    <w:basedOn w:val="af2"/>
    <w:rsid w:val="00CD4BCD"/>
    <w:rPr>
      <w:rFonts w:cs="Lohit Devanagari"/>
    </w:rPr>
  </w:style>
  <w:style w:type="paragraph" w:styleId="af4">
    <w:name w:val="caption"/>
    <w:basedOn w:val="a"/>
    <w:qFormat/>
    <w:rsid w:val="00CD4BC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31">
    <w:name w:val="Указатель3"/>
    <w:basedOn w:val="a"/>
    <w:rsid w:val="00CD4BCD"/>
    <w:pPr>
      <w:suppressLineNumbers/>
    </w:pPr>
    <w:rPr>
      <w:rFonts w:cs="Arial"/>
    </w:rPr>
  </w:style>
  <w:style w:type="paragraph" w:customStyle="1" w:styleId="24">
    <w:name w:val="Название объекта2"/>
    <w:basedOn w:val="a"/>
    <w:rsid w:val="00CD4BCD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25">
    <w:name w:val="Указатель2"/>
    <w:basedOn w:val="a"/>
    <w:rsid w:val="00CD4BCD"/>
    <w:pPr>
      <w:suppressLineNumbers/>
    </w:pPr>
    <w:rPr>
      <w:rFonts w:cs="Lohit Devanagari"/>
    </w:rPr>
  </w:style>
  <w:style w:type="paragraph" w:customStyle="1" w:styleId="14">
    <w:name w:val="Название объекта1"/>
    <w:basedOn w:val="a"/>
    <w:rsid w:val="00CD4BCD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5">
    <w:name w:val="Указатель1"/>
    <w:basedOn w:val="a"/>
    <w:rsid w:val="00CD4BCD"/>
    <w:pPr>
      <w:suppressLineNumbers/>
    </w:pPr>
    <w:rPr>
      <w:rFonts w:cs="Lohit Devanagari"/>
    </w:rPr>
  </w:style>
  <w:style w:type="paragraph" w:customStyle="1" w:styleId="ConsPlusTitle">
    <w:name w:val="ConsPlusTitle"/>
    <w:rsid w:val="00CD4BCD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16">
    <w:name w:val="Знак Знак Знак1 Знак"/>
    <w:basedOn w:val="a"/>
    <w:rsid w:val="00CD4BCD"/>
    <w:pPr>
      <w:spacing w:before="280" w:after="28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af5">
    <w:name w:val="Normal (Web)"/>
    <w:basedOn w:val="a"/>
    <w:rsid w:val="00CD4BCD"/>
    <w:pPr>
      <w:spacing w:before="26" w:after="26"/>
      <w:jc w:val="left"/>
    </w:pPr>
    <w:rPr>
      <w:rFonts w:ascii="Arial" w:eastAsia="Times New Roman" w:hAnsi="Arial" w:cs="Arial"/>
      <w:color w:val="332E2D"/>
      <w:spacing w:val="2"/>
      <w:sz w:val="24"/>
      <w:szCs w:val="24"/>
    </w:rPr>
  </w:style>
  <w:style w:type="paragraph" w:customStyle="1" w:styleId="ConsPlusNormal">
    <w:name w:val="ConsPlusNormal"/>
    <w:rsid w:val="00CD4BCD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Nonformat">
    <w:name w:val="ConsPlusNonformat"/>
    <w:rsid w:val="00CD4BCD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Normal">
    <w:name w:val="ConsNormal"/>
    <w:rsid w:val="00CD4BCD"/>
    <w:pPr>
      <w:widowControl w:val="0"/>
      <w:suppressAutoHyphens/>
      <w:autoSpaceDE w:val="0"/>
      <w:ind w:right="19772" w:firstLine="720"/>
    </w:pPr>
    <w:rPr>
      <w:rFonts w:ascii="Arial" w:hAnsi="Arial" w:cs="Arial"/>
      <w:lang w:eastAsia="zh-CN"/>
    </w:rPr>
  </w:style>
  <w:style w:type="paragraph" w:styleId="af6">
    <w:name w:val="No Spacing"/>
    <w:qFormat/>
    <w:rsid w:val="00CD4BCD"/>
    <w:pPr>
      <w:suppressAutoHyphens/>
    </w:pPr>
    <w:rPr>
      <w:rFonts w:eastAsia="Calibri"/>
      <w:sz w:val="28"/>
      <w:szCs w:val="22"/>
      <w:lang w:eastAsia="zh-CN"/>
    </w:rPr>
  </w:style>
  <w:style w:type="paragraph" w:styleId="af7">
    <w:name w:val="List Paragraph"/>
    <w:basedOn w:val="a"/>
    <w:qFormat/>
    <w:rsid w:val="00CD4BCD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sz w:val="22"/>
    </w:rPr>
  </w:style>
  <w:style w:type="paragraph" w:styleId="af8">
    <w:name w:val="Body Text Indent"/>
    <w:basedOn w:val="a"/>
    <w:rsid w:val="00CD4BCD"/>
    <w:pPr>
      <w:spacing w:after="120" w:line="276" w:lineRule="auto"/>
      <w:ind w:left="283"/>
      <w:jc w:val="left"/>
    </w:pPr>
    <w:rPr>
      <w:rFonts w:ascii="Calibri" w:eastAsia="Times New Roman" w:hAnsi="Calibri" w:cs="Calibri"/>
      <w:sz w:val="22"/>
    </w:rPr>
  </w:style>
  <w:style w:type="paragraph" w:customStyle="1" w:styleId="220">
    <w:name w:val="Основной текст с отступом 22"/>
    <w:basedOn w:val="a"/>
    <w:rsid w:val="00CD4BCD"/>
    <w:pPr>
      <w:spacing w:after="120" w:line="480" w:lineRule="auto"/>
      <w:ind w:left="283"/>
      <w:jc w:val="left"/>
    </w:pPr>
    <w:rPr>
      <w:rFonts w:ascii="Calibri" w:eastAsia="Times New Roman" w:hAnsi="Calibri" w:cs="Calibri"/>
      <w:sz w:val="22"/>
    </w:rPr>
  </w:style>
  <w:style w:type="paragraph" w:customStyle="1" w:styleId="Style2">
    <w:name w:val="Style2"/>
    <w:basedOn w:val="a"/>
    <w:rsid w:val="00CD4BCD"/>
    <w:pPr>
      <w:widowControl w:val="0"/>
      <w:autoSpaceDE w:val="0"/>
      <w:spacing w:line="322" w:lineRule="exact"/>
      <w:ind w:firstLine="701"/>
      <w:jc w:val="left"/>
    </w:pPr>
    <w:rPr>
      <w:rFonts w:eastAsia="Times New Roman"/>
      <w:sz w:val="24"/>
      <w:szCs w:val="24"/>
    </w:rPr>
  </w:style>
  <w:style w:type="paragraph" w:customStyle="1" w:styleId="17">
    <w:name w:val="Текст1"/>
    <w:basedOn w:val="a"/>
    <w:rsid w:val="00CD4BCD"/>
    <w:pPr>
      <w:jc w:val="left"/>
    </w:pPr>
    <w:rPr>
      <w:rFonts w:ascii="Courier New" w:eastAsia="Times New Roman" w:hAnsi="Courier New" w:cs="Courier New"/>
      <w:sz w:val="20"/>
      <w:szCs w:val="20"/>
    </w:rPr>
  </w:style>
  <w:style w:type="paragraph" w:customStyle="1" w:styleId="310">
    <w:name w:val="Основной текст с отступом 31"/>
    <w:basedOn w:val="a"/>
    <w:rsid w:val="00CD4BCD"/>
    <w:pPr>
      <w:spacing w:after="120" w:line="276" w:lineRule="auto"/>
      <w:ind w:left="283"/>
      <w:jc w:val="left"/>
    </w:pPr>
    <w:rPr>
      <w:rFonts w:ascii="Calibri" w:eastAsia="Times New Roman" w:hAnsi="Calibri" w:cs="Calibri"/>
      <w:sz w:val="16"/>
      <w:szCs w:val="16"/>
    </w:rPr>
  </w:style>
  <w:style w:type="paragraph" w:customStyle="1" w:styleId="18">
    <w:name w:val="Знак Знак1 Знак Знак Знак Знак"/>
    <w:basedOn w:val="a"/>
    <w:rsid w:val="00CD4BCD"/>
    <w:pPr>
      <w:widowControl w:val="0"/>
      <w:spacing w:after="160" w:line="240" w:lineRule="exact"/>
      <w:jc w:val="right"/>
    </w:pPr>
    <w:rPr>
      <w:rFonts w:eastAsia="Times New Roman"/>
      <w:sz w:val="20"/>
      <w:szCs w:val="20"/>
      <w:lang w:val="en-GB"/>
    </w:rPr>
  </w:style>
  <w:style w:type="paragraph" w:customStyle="1" w:styleId="ConsPlusDocList">
    <w:name w:val="ConsPlusDocList"/>
    <w:next w:val="a"/>
    <w:rsid w:val="00CD4BCD"/>
    <w:pPr>
      <w:widowControl w:val="0"/>
      <w:suppressAutoHyphens/>
      <w:autoSpaceDE w:val="0"/>
    </w:pPr>
    <w:rPr>
      <w:rFonts w:ascii="Arial" w:eastAsia="Arial" w:hAnsi="Arial" w:cs="Arial"/>
      <w:kern w:val="1"/>
      <w:lang w:eastAsia="zh-CN" w:bidi="hi-IN"/>
    </w:rPr>
  </w:style>
  <w:style w:type="paragraph" w:customStyle="1" w:styleId="BodyText21">
    <w:name w:val="Body Text 21"/>
    <w:basedOn w:val="a"/>
    <w:rsid w:val="00CD4BCD"/>
    <w:pPr>
      <w:widowControl w:val="0"/>
      <w:jc w:val="center"/>
    </w:pPr>
    <w:rPr>
      <w:rFonts w:eastAsia="Times New Roman"/>
      <w:szCs w:val="20"/>
    </w:rPr>
  </w:style>
  <w:style w:type="paragraph" w:customStyle="1" w:styleId="ConsPlusCell">
    <w:name w:val="ConsPlusCell"/>
    <w:next w:val="a"/>
    <w:rsid w:val="00CD4BCD"/>
    <w:pPr>
      <w:widowControl w:val="0"/>
      <w:suppressAutoHyphens/>
      <w:autoSpaceDE w:val="0"/>
    </w:pPr>
    <w:rPr>
      <w:rFonts w:ascii="Arial" w:eastAsia="Arial" w:hAnsi="Arial" w:cs="Arial"/>
      <w:kern w:val="1"/>
      <w:lang w:eastAsia="zh-CN" w:bidi="hi-IN"/>
    </w:rPr>
  </w:style>
  <w:style w:type="paragraph" w:styleId="af9">
    <w:name w:val="header"/>
    <w:basedOn w:val="a"/>
    <w:rsid w:val="00CD4BCD"/>
    <w:pPr>
      <w:tabs>
        <w:tab w:val="center" w:pos="4677"/>
        <w:tab w:val="right" w:pos="9355"/>
      </w:tabs>
      <w:jc w:val="left"/>
    </w:pPr>
    <w:rPr>
      <w:rFonts w:ascii="Calibri" w:eastAsia="Times New Roman" w:hAnsi="Calibri" w:cs="Calibri"/>
      <w:sz w:val="22"/>
    </w:rPr>
  </w:style>
  <w:style w:type="paragraph" w:styleId="afa">
    <w:name w:val="footer"/>
    <w:basedOn w:val="a"/>
    <w:rsid w:val="00CD4BCD"/>
    <w:pPr>
      <w:tabs>
        <w:tab w:val="center" w:pos="4677"/>
        <w:tab w:val="right" w:pos="9355"/>
      </w:tabs>
      <w:jc w:val="left"/>
    </w:pPr>
    <w:rPr>
      <w:rFonts w:ascii="Calibri" w:eastAsia="Times New Roman" w:hAnsi="Calibri" w:cs="Calibri"/>
      <w:sz w:val="22"/>
    </w:rPr>
  </w:style>
  <w:style w:type="paragraph" w:customStyle="1" w:styleId="ConsPlusDocList1">
    <w:name w:val="ConsPlusDocList1"/>
    <w:next w:val="a"/>
    <w:rsid w:val="00CD4BCD"/>
    <w:pPr>
      <w:widowControl w:val="0"/>
      <w:suppressAutoHyphens/>
      <w:autoSpaceDE w:val="0"/>
    </w:pPr>
    <w:rPr>
      <w:rFonts w:ascii="Arial" w:eastAsia="Arial" w:hAnsi="Arial" w:cs="Arial"/>
      <w:kern w:val="1"/>
      <w:lang w:eastAsia="zh-CN" w:bidi="hi-IN"/>
    </w:rPr>
  </w:style>
  <w:style w:type="paragraph" w:customStyle="1" w:styleId="230">
    <w:name w:val="Основной текст 23"/>
    <w:basedOn w:val="a"/>
    <w:rsid w:val="00CD4BCD"/>
    <w:pPr>
      <w:spacing w:after="120" w:line="480" w:lineRule="auto"/>
      <w:jc w:val="left"/>
    </w:pPr>
    <w:rPr>
      <w:rFonts w:ascii="Calibri" w:eastAsia="Times New Roman" w:hAnsi="Calibri" w:cs="Calibri"/>
      <w:sz w:val="22"/>
    </w:rPr>
  </w:style>
  <w:style w:type="paragraph" w:customStyle="1" w:styleId="210">
    <w:name w:val="Основной текст 21"/>
    <w:basedOn w:val="a"/>
    <w:rsid w:val="00CD4BCD"/>
    <w:rPr>
      <w:rFonts w:ascii="Times New Roman CYR" w:eastAsia="Times New Roman" w:hAnsi="Times New Roman CYR" w:cs="Times New Roman CYR"/>
      <w:kern w:val="1"/>
      <w:szCs w:val="20"/>
    </w:rPr>
  </w:style>
  <w:style w:type="paragraph" w:styleId="afb">
    <w:name w:val="Balloon Text"/>
    <w:basedOn w:val="a"/>
    <w:rsid w:val="00CD4BCD"/>
    <w:pPr>
      <w:jc w:val="left"/>
    </w:pPr>
    <w:rPr>
      <w:rFonts w:ascii="Tahoma" w:eastAsia="Times New Roman" w:hAnsi="Tahoma" w:cs="Tahoma"/>
      <w:sz w:val="16"/>
      <w:szCs w:val="16"/>
    </w:rPr>
  </w:style>
  <w:style w:type="paragraph" w:customStyle="1" w:styleId="19">
    <w:name w:val="Îáû÷íûé1"/>
    <w:rsid w:val="00CD4BCD"/>
    <w:pPr>
      <w:suppressAutoHyphens/>
      <w:overflowPunct w:val="0"/>
      <w:autoSpaceDE w:val="0"/>
      <w:textAlignment w:val="baseline"/>
    </w:pPr>
    <w:rPr>
      <w:rFonts w:eastAsia="Arial"/>
      <w:sz w:val="24"/>
      <w:lang w:eastAsia="zh-CN"/>
    </w:rPr>
  </w:style>
  <w:style w:type="paragraph" w:customStyle="1" w:styleId="221">
    <w:name w:val="Основной текст 22"/>
    <w:basedOn w:val="a"/>
    <w:rsid w:val="00CD4BCD"/>
    <w:pPr>
      <w:overflowPunct w:val="0"/>
      <w:autoSpaceDE w:val="0"/>
      <w:ind w:firstLine="709"/>
      <w:textAlignment w:val="baseline"/>
    </w:pPr>
    <w:rPr>
      <w:rFonts w:ascii="Courier New" w:eastAsia="Times New Roman" w:hAnsi="Courier New" w:cs="Courier New"/>
      <w:sz w:val="24"/>
      <w:szCs w:val="20"/>
    </w:rPr>
  </w:style>
  <w:style w:type="paragraph" w:customStyle="1" w:styleId="211">
    <w:name w:val="Основной текст с отступом 21"/>
    <w:basedOn w:val="a"/>
    <w:rsid w:val="00CD4BCD"/>
    <w:pPr>
      <w:overflowPunct w:val="0"/>
      <w:autoSpaceDE w:val="0"/>
      <w:ind w:right="43" w:firstLine="709"/>
      <w:textAlignment w:val="baseline"/>
    </w:pPr>
    <w:rPr>
      <w:rFonts w:eastAsia="Times New Roman"/>
      <w:szCs w:val="20"/>
    </w:rPr>
  </w:style>
  <w:style w:type="paragraph" w:customStyle="1" w:styleId="afc">
    <w:name w:val="Нормальный (таблица)"/>
    <w:basedOn w:val="a"/>
    <w:next w:val="a"/>
    <w:rsid w:val="00CD4BCD"/>
    <w:pPr>
      <w:widowControl w:val="0"/>
      <w:autoSpaceDE w:val="0"/>
    </w:pPr>
    <w:rPr>
      <w:rFonts w:ascii="Arial" w:eastAsia="Times New Roman" w:hAnsi="Arial" w:cs="Arial"/>
      <w:sz w:val="24"/>
      <w:szCs w:val="24"/>
    </w:rPr>
  </w:style>
  <w:style w:type="paragraph" w:customStyle="1" w:styleId="TimesNewRoman">
    <w:name w:val="Нормальный (таблица) + Times New Roman"/>
    <w:basedOn w:val="a"/>
    <w:rsid w:val="00CD4BCD"/>
    <w:rPr>
      <w:rFonts w:eastAsia="Times New Roman"/>
      <w:bCs/>
      <w:szCs w:val="28"/>
    </w:rPr>
  </w:style>
  <w:style w:type="paragraph" w:customStyle="1" w:styleId="ConsPlusDocList0">
    <w:name w:val="ConsPlusDocList"/>
    <w:next w:val="a"/>
    <w:rsid w:val="00CD4BCD"/>
    <w:pPr>
      <w:widowControl w:val="0"/>
      <w:suppressAutoHyphens/>
      <w:autoSpaceDE w:val="0"/>
    </w:pPr>
    <w:rPr>
      <w:rFonts w:ascii="Arial" w:eastAsia="Arial" w:hAnsi="Arial" w:cs="Arial"/>
      <w:kern w:val="1"/>
      <w:lang w:eastAsia="zh-CN" w:bidi="hi-IN"/>
    </w:rPr>
  </w:style>
  <w:style w:type="paragraph" w:customStyle="1" w:styleId="afd">
    <w:name w:val="Содержимое таблицы"/>
    <w:basedOn w:val="a"/>
    <w:rsid w:val="00CD4BCD"/>
    <w:pPr>
      <w:suppressLineNumbers/>
    </w:pPr>
  </w:style>
  <w:style w:type="paragraph" w:customStyle="1" w:styleId="afe">
    <w:name w:val="Заголовок таблицы"/>
    <w:basedOn w:val="afd"/>
    <w:rsid w:val="00CD4BCD"/>
    <w:pPr>
      <w:jc w:val="center"/>
    </w:pPr>
    <w:rPr>
      <w:b/>
      <w:bCs/>
    </w:rPr>
  </w:style>
  <w:style w:type="paragraph" w:customStyle="1" w:styleId="aff">
    <w:name w:val="Знак"/>
    <w:basedOn w:val="a"/>
    <w:rsid w:val="00CD4BCD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a">
    <w:name w:val="Знак Знак Знак1 Знак Знак Знак Знак"/>
    <w:basedOn w:val="a"/>
    <w:rsid w:val="00CD4BCD"/>
    <w:pPr>
      <w:spacing w:before="280" w:after="28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Nonformat">
    <w:name w:val="ConsNonformat"/>
    <w:rsid w:val="00CD4BCD"/>
    <w:pPr>
      <w:suppressAutoHyphens/>
    </w:pPr>
    <w:rPr>
      <w:rFonts w:ascii="Courier New" w:hAnsi="Courier New" w:cs="Courier New"/>
      <w:lang w:eastAsia="zh-CN"/>
    </w:rPr>
  </w:style>
  <w:style w:type="paragraph" w:customStyle="1" w:styleId="aff0">
    <w:name w:val="Знак Знак Знак Знак Знак Знак Знак Знак Знак Знак Знак Знак Знак Знак Знак Знак"/>
    <w:basedOn w:val="a"/>
    <w:rsid w:val="00CD4BCD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1">
    <w:name w:val="footnote text"/>
    <w:basedOn w:val="a"/>
    <w:rsid w:val="00CD4BCD"/>
    <w:pPr>
      <w:autoSpaceDE w:val="0"/>
      <w:jc w:val="left"/>
    </w:pPr>
    <w:rPr>
      <w:rFonts w:eastAsia="Times New Roman"/>
      <w:sz w:val="20"/>
      <w:szCs w:val="20"/>
    </w:rPr>
  </w:style>
  <w:style w:type="paragraph" w:customStyle="1" w:styleId="Default">
    <w:name w:val="Default"/>
    <w:rsid w:val="00CD4BCD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1b">
    <w:name w:val="Схема документа1"/>
    <w:basedOn w:val="a"/>
    <w:rsid w:val="00CD4BCD"/>
    <w:pPr>
      <w:shd w:val="clear" w:color="auto" w:fill="000080"/>
      <w:jc w:val="left"/>
    </w:pPr>
    <w:rPr>
      <w:rFonts w:ascii="Tahoma" w:eastAsia="Times New Roman" w:hAnsi="Tahoma" w:cs="Tahoma"/>
      <w:sz w:val="20"/>
      <w:szCs w:val="20"/>
    </w:rPr>
  </w:style>
  <w:style w:type="character" w:customStyle="1" w:styleId="WW8Num2z4">
    <w:name w:val="WW8Num2z4"/>
    <w:rsid w:val="007D69AF"/>
  </w:style>
  <w:style w:type="character" w:customStyle="1" w:styleId="WW8Num2z5">
    <w:name w:val="WW8Num2z5"/>
    <w:rsid w:val="007D69AF"/>
  </w:style>
  <w:style w:type="character" w:customStyle="1" w:styleId="WW8Num2z6">
    <w:name w:val="WW8Num2z6"/>
    <w:rsid w:val="007D69AF"/>
  </w:style>
  <w:style w:type="character" w:customStyle="1" w:styleId="WW8Num2z7">
    <w:name w:val="WW8Num2z7"/>
    <w:rsid w:val="007D69AF"/>
  </w:style>
  <w:style w:type="character" w:customStyle="1" w:styleId="WW8Num2z8">
    <w:name w:val="WW8Num2z8"/>
    <w:rsid w:val="007D69AF"/>
  </w:style>
  <w:style w:type="paragraph" w:styleId="aff2">
    <w:name w:val="Title"/>
    <w:basedOn w:val="a"/>
    <w:next w:val="af2"/>
    <w:link w:val="aff3"/>
    <w:qFormat/>
    <w:rsid w:val="007D69AF"/>
    <w:pPr>
      <w:keepNext/>
      <w:spacing w:before="240" w:after="120"/>
      <w:jc w:val="left"/>
    </w:pPr>
    <w:rPr>
      <w:rFonts w:ascii="Liberation Sans" w:eastAsia="Microsoft YaHei" w:hAnsi="Liberation Sans"/>
      <w:szCs w:val="28"/>
    </w:rPr>
  </w:style>
  <w:style w:type="character" w:customStyle="1" w:styleId="aff3">
    <w:name w:val="Название Знак"/>
    <w:link w:val="aff2"/>
    <w:rsid w:val="007D69AF"/>
    <w:rPr>
      <w:rFonts w:ascii="Liberation Sans" w:eastAsia="Microsoft YaHei" w:hAnsi="Liberation Sans" w:cs="Arial"/>
      <w:sz w:val="28"/>
      <w:szCs w:val="28"/>
      <w:lang w:eastAsia="zh-CN"/>
    </w:rPr>
  </w:style>
  <w:style w:type="paragraph" w:customStyle="1" w:styleId="WW-ConsPlusCell">
    <w:name w:val="WW-ConsPlusCell"/>
    <w:next w:val="a"/>
    <w:rsid w:val="007D69AF"/>
    <w:pPr>
      <w:widowControl w:val="0"/>
      <w:suppressAutoHyphens/>
      <w:autoSpaceDE w:val="0"/>
    </w:pPr>
    <w:rPr>
      <w:rFonts w:ascii="Arial" w:eastAsia="Arial" w:hAnsi="Arial" w:cs="Arial"/>
      <w:kern w:val="1"/>
      <w:lang w:eastAsia="zh-CN" w:bidi="hi-IN"/>
    </w:rPr>
  </w:style>
  <w:style w:type="table" w:styleId="aff4">
    <w:name w:val="Table Grid"/>
    <w:basedOn w:val="a1"/>
    <w:uiPriority w:val="59"/>
    <w:rsid w:val="003D6C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5">
    <w:name w:val="annotation reference"/>
    <w:uiPriority w:val="99"/>
    <w:semiHidden/>
    <w:unhideWhenUsed/>
    <w:rsid w:val="00B602BE"/>
    <w:rPr>
      <w:sz w:val="16"/>
      <w:szCs w:val="16"/>
    </w:rPr>
  </w:style>
  <w:style w:type="paragraph" w:styleId="aff6">
    <w:name w:val="annotation text"/>
    <w:basedOn w:val="a"/>
    <w:link w:val="aff7"/>
    <w:uiPriority w:val="99"/>
    <w:semiHidden/>
    <w:unhideWhenUsed/>
    <w:rsid w:val="00B602BE"/>
    <w:rPr>
      <w:sz w:val="20"/>
      <w:szCs w:val="20"/>
    </w:rPr>
  </w:style>
  <w:style w:type="character" w:customStyle="1" w:styleId="aff7">
    <w:name w:val="Текст примечания Знак"/>
    <w:link w:val="aff6"/>
    <w:uiPriority w:val="99"/>
    <w:semiHidden/>
    <w:rsid w:val="00B602BE"/>
    <w:rPr>
      <w:rFonts w:eastAsia="Calibri"/>
      <w:lang w:eastAsia="zh-CN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B602BE"/>
    <w:rPr>
      <w:b/>
      <w:bCs/>
    </w:rPr>
  </w:style>
  <w:style w:type="character" w:customStyle="1" w:styleId="aff9">
    <w:name w:val="Тема примечания Знак"/>
    <w:link w:val="aff8"/>
    <w:uiPriority w:val="99"/>
    <w:semiHidden/>
    <w:rsid w:val="00B602BE"/>
    <w:rPr>
      <w:rFonts w:eastAsia="Calibri"/>
      <w:b/>
      <w:bCs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6"/>
</file>

<file path=customXml/itemProps1.xml><?xml version="1.0" encoding="utf-8"?>
<ds:datastoreItem xmlns:ds="http://schemas.openxmlformats.org/officeDocument/2006/customXml" ds:itemID="{997B7CB1-4833-4928-937C-C597EF1AB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1987</Words>
  <Characters>11332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Приемная</cp:lastModifiedBy>
  <cp:revision>3</cp:revision>
  <cp:lastPrinted>2022-10-31T16:17:00Z</cp:lastPrinted>
  <dcterms:created xsi:type="dcterms:W3CDTF">2022-10-25T19:52:00Z</dcterms:created>
  <dcterms:modified xsi:type="dcterms:W3CDTF">2022-10-31T16:18:00Z</dcterms:modified>
</cp:coreProperties>
</file>